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C524" w14:textId="77777777" w:rsidR="00495D2D" w:rsidRDefault="00495D2D" w:rsidP="008B7D6D">
      <w:pPr>
        <w:jc w:val="center"/>
        <w:rPr>
          <w:rFonts w:ascii="Arial" w:hAnsi="Arial"/>
          <w:b/>
          <w:bCs/>
          <w:sz w:val="24"/>
        </w:rPr>
      </w:pPr>
    </w:p>
    <w:p w14:paraId="76894504" w14:textId="200D5D73" w:rsidR="008B7D6D" w:rsidRPr="003B0D06" w:rsidRDefault="00D07038" w:rsidP="008B7D6D">
      <w:pPr>
        <w:jc w:val="center"/>
        <w:rPr>
          <w:rFonts w:ascii="Arial" w:hAnsi="Arial"/>
          <w:b/>
          <w:bCs/>
          <w:sz w:val="24"/>
        </w:rPr>
      </w:pPr>
      <w:r w:rsidRPr="003B0D06">
        <w:rPr>
          <w:rFonts w:ascii="Arial" w:hAnsi="Arial"/>
          <w:b/>
          <w:bCs/>
          <w:sz w:val="24"/>
        </w:rPr>
        <w:t xml:space="preserve">HRGB </w:t>
      </w:r>
      <w:r w:rsidR="008B7D6D" w:rsidRPr="003B0D06">
        <w:rPr>
          <w:rFonts w:ascii="Arial" w:hAnsi="Arial"/>
          <w:b/>
          <w:bCs/>
          <w:sz w:val="24"/>
        </w:rPr>
        <w:t>NORTH WEST REGION</w:t>
      </w:r>
    </w:p>
    <w:p w14:paraId="0B29ABDC" w14:textId="7A6D110F" w:rsidR="008B7D6D" w:rsidRPr="003B0D06" w:rsidRDefault="00124604" w:rsidP="008B7D6D">
      <w:pPr>
        <w:jc w:val="center"/>
        <w:rPr>
          <w:rFonts w:ascii="Arial" w:hAnsi="Arial"/>
          <w:b/>
          <w:bCs/>
          <w:sz w:val="24"/>
        </w:rPr>
      </w:pPr>
      <w:r w:rsidRPr="003B0D06">
        <w:rPr>
          <w:rFonts w:ascii="Arial" w:hAnsi="Arial"/>
          <w:b/>
          <w:bCs/>
          <w:sz w:val="24"/>
        </w:rPr>
        <w:t>Late Summer Workshop – “Back to Basics”</w:t>
      </w:r>
    </w:p>
    <w:p w14:paraId="36E46097" w14:textId="68790F36" w:rsidR="00A57632" w:rsidRPr="00A30306" w:rsidRDefault="00A57632" w:rsidP="00A57632">
      <w:pPr>
        <w:ind w:firstLine="720"/>
        <w:rPr>
          <w:rFonts w:ascii="Arial" w:hAnsi="Arial"/>
          <w:b/>
          <w:bCs/>
        </w:rPr>
      </w:pPr>
      <w:r w:rsidRPr="00A30306">
        <w:rPr>
          <w:rFonts w:ascii="Arial" w:hAnsi="Arial"/>
          <w:b/>
          <w:bCs/>
        </w:rPr>
        <w:t>Dates and Venues:</w:t>
      </w:r>
    </w:p>
    <w:p w14:paraId="5877767B" w14:textId="1D474F58" w:rsidR="00A57632" w:rsidRPr="00A30306" w:rsidRDefault="00A57632" w:rsidP="00A57632">
      <w:pPr>
        <w:ind w:firstLine="720"/>
        <w:rPr>
          <w:rFonts w:ascii="Arial" w:hAnsi="Arial"/>
          <w:b/>
          <w:bCs/>
        </w:rPr>
      </w:pPr>
      <w:r w:rsidRPr="00A30306">
        <w:rPr>
          <w:rFonts w:ascii="Arial" w:hAnsi="Arial"/>
          <w:b/>
          <w:bCs/>
        </w:rPr>
        <w:t>Saturday, 2</w:t>
      </w:r>
      <w:r w:rsidRPr="00A30306">
        <w:rPr>
          <w:rFonts w:ascii="Arial" w:hAnsi="Arial"/>
          <w:b/>
          <w:bCs/>
          <w:vertAlign w:val="superscript"/>
        </w:rPr>
        <w:t>nd</w:t>
      </w:r>
      <w:r w:rsidRPr="00A30306">
        <w:rPr>
          <w:rFonts w:ascii="Arial" w:hAnsi="Arial"/>
          <w:b/>
          <w:bCs/>
        </w:rPr>
        <w:t xml:space="preserve"> September at the Craig Y Don Community Centre, Llandudno</w:t>
      </w:r>
    </w:p>
    <w:p w14:paraId="61A0C164" w14:textId="405F38A8" w:rsidR="00A57632" w:rsidRPr="00A57632" w:rsidRDefault="00A57632" w:rsidP="00A57632">
      <w:pPr>
        <w:ind w:firstLine="720"/>
        <w:rPr>
          <w:rFonts w:ascii="Arial" w:hAnsi="Arial"/>
          <w:b/>
          <w:bCs/>
          <w:sz w:val="24"/>
        </w:rPr>
      </w:pPr>
      <w:r w:rsidRPr="00A30306">
        <w:rPr>
          <w:rFonts w:ascii="Arial" w:hAnsi="Arial"/>
          <w:b/>
          <w:bCs/>
        </w:rPr>
        <w:t>Saturday, 16</w:t>
      </w:r>
      <w:r w:rsidRPr="00A30306">
        <w:rPr>
          <w:rFonts w:ascii="Arial" w:hAnsi="Arial"/>
          <w:b/>
          <w:bCs/>
          <w:vertAlign w:val="superscript"/>
        </w:rPr>
        <w:t>th</w:t>
      </w:r>
      <w:r w:rsidRPr="00A30306">
        <w:rPr>
          <w:rFonts w:ascii="Arial" w:hAnsi="Arial"/>
          <w:b/>
          <w:bCs/>
        </w:rPr>
        <w:t xml:space="preserve"> September at Newbiggin Village Hall, </w:t>
      </w:r>
      <w:r w:rsidR="00495D2D">
        <w:rPr>
          <w:rFonts w:ascii="Arial" w:hAnsi="Arial"/>
          <w:b/>
          <w:bCs/>
        </w:rPr>
        <w:t xml:space="preserve">Newbiggin, </w:t>
      </w:r>
      <w:r w:rsidRPr="00A30306">
        <w:rPr>
          <w:rFonts w:ascii="Arial" w:hAnsi="Arial"/>
          <w:b/>
          <w:bCs/>
        </w:rPr>
        <w:t>near Penrith</w:t>
      </w:r>
    </w:p>
    <w:p w14:paraId="79D7D7A7" w14:textId="000B15C4" w:rsidR="003B0D06" w:rsidRDefault="00A30306" w:rsidP="008B7D6D">
      <w:pPr>
        <w:rPr>
          <w:rFonts w:ascii="Arial" w:hAnsi="Arial"/>
          <w:b/>
        </w:rPr>
      </w:pPr>
      <w:r>
        <w:rPr>
          <w:rFonts w:ascii="Arial" w:hAnsi="Arial"/>
          <w:b/>
        </w:rPr>
        <w:tab/>
        <w:t xml:space="preserve">Times for both venues – 10.30 for 11 am to </w:t>
      </w:r>
      <w:r w:rsidR="00E627FD">
        <w:rPr>
          <w:rFonts w:ascii="Arial" w:hAnsi="Arial"/>
          <w:b/>
        </w:rPr>
        <w:t xml:space="preserve">approximately </w:t>
      </w:r>
      <w:r>
        <w:rPr>
          <w:rFonts w:ascii="Arial" w:hAnsi="Arial"/>
          <w:b/>
        </w:rPr>
        <w:t>4 pm</w:t>
      </w:r>
    </w:p>
    <w:p w14:paraId="77418607" w14:textId="12239355" w:rsidR="00124604" w:rsidRPr="00124604" w:rsidRDefault="00124604" w:rsidP="008B7D6D">
      <w:pPr>
        <w:rPr>
          <w:rFonts w:ascii="Arial" w:hAnsi="Arial"/>
          <w:bCs/>
        </w:rPr>
      </w:pPr>
      <w:r>
        <w:rPr>
          <w:rFonts w:ascii="Arial" w:hAnsi="Arial"/>
          <w:b/>
        </w:rPr>
        <w:t xml:space="preserve">What’s it About? </w:t>
      </w:r>
      <w:r w:rsidRPr="00774F11">
        <w:rPr>
          <w:rFonts w:ascii="Calibri" w:eastAsia="Times New Roman" w:hAnsi="Calibri" w:cs="Calibri"/>
          <w:color w:val="000000"/>
          <w:sz w:val="24"/>
          <w:szCs w:val="24"/>
          <w:lang w:eastAsia="en-GB"/>
        </w:rPr>
        <w:t xml:space="preserve">This is an opportunity to experience and share how other teams ring in a workshop </w:t>
      </w:r>
      <w:r w:rsidR="002E4C6F">
        <w:rPr>
          <w:rFonts w:ascii="Calibri" w:eastAsia="Times New Roman" w:hAnsi="Calibri" w:cs="Calibri"/>
          <w:color w:val="000000"/>
          <w:sz w:val="24"/>
          <w:szCs w:val="24"/>
          <w:lang w:eastAsia="en-GB"/>
        </w:rPr>
        <w:t xml:space="preserve">led by Beth McCord and Kate Worthington, </w:t>
      </w:r>
      <w:r w:rsidRPr="00774F11">
        <w:rPr>
          <w:rFonts w:ascii="Calibri" w:eastAsia="Times New Roman" w:hAnsi="Calibri" w:cs="Calibri"/>
          <w:color w:val="000000"/>
          <w:sz w:val="24"/>
          <w:szCs w:val="24"/>
          <w:lang w:eastAsia="en-GB"/>
        </w:rPr>
        <w:t xml:space="preserve">where there will be plenty of opportunities to get your hands on bells and get involved. </w:t>
      </w:r>
      <w:r>
        <w:rPr>
          <w:rFonts w:ascii="Calibri" w:eastAsia="Times New Roman" w:hAnsi="Calibri" w:cs="Calibri"/>
          <w:color w:val="000000"/>
          <w:sz w:val="24"/>
          <w:szCs w:val="24"/>
          <w:lang w:eastAsia="en-GB"/>
        </w:rPr>
        <w:t xml:space="preserve"> Yes, we’ll cover “The Basics” – but you will be surprised at how wide-ranging that definition can be!  </w:t>
      </w:r>
      <w:proofErr w:type="gramStart"/>
      <w:r>
        <w:rPr>
          <w:rFonts w:ascii="Calibri" w:eastAsia="Times New Roman" w:hAnsi="Calibri" w:cs="Calibri"/>
          <w:color w:val="000000"/>
          <w:sz w:val="24"/>
          <w:szCs w:val="24"/>
          <w:lang w:eastAsia="en-GB"/>
        </w:rPr>
        <w:t>So</w:t>
      </w:r>
      <w:proofErr w:type="gramEnd"/>
      <w:r>
        <w:rPr>
          <w:rFonts w:ascii="Calibri" w:eastAsia="Times New Roman" w:hAnsi="Calibri" w:cs="Calibri"/>
          <w:color w:val="000000"/>
          <w:sz w:val="24"/>
          <w:szCs w:val="24"/>
          <w:lang w:eastAsia="en-GB"/>
        </w:rPr>
        <w:t xml:space="preserve"> if you are </w:t>
      </w:r>
      <w:r w:rsidRPr="00774F11">
        <w:rPr>
          <w:rFonts w:ascii="Calibri" w:eastAsia="Times New Roman" w:hAnsi="Calibri" w:cs="Calibri"/>
          <w:color w:val="000000"/>
          <w:sz w:val="24"/>
          <w:szCs w:val="24"/>
          <w:lang w:eastAsia="en-GB"/>
        </w:rPr>
        <w:t>looking for ideas about how to integrate and keep new ringers</w:t>
      </w:r>
      <w:r>
        <w:rPr>
          <w:rFonts w:ascii="Calibri" w:eastAsia="Times New Roman" w:hAnsi="Calibri" w:cs="Calibri"/>
          <w:color w:val="000000"/>
          <w:sz w:val="24"/>
          <w:szCs w:val="24"/>
          <w:lang w:eastAsia="en-GB"/>
        </w:rPr>
        <w:t xml:space="preserve">, </w:t>
      </w:r>
      <w:r w:rsidRPr="00774F11">
        <w:rPr>
          <w:rFonts w:ascii="Calibri" w:eastAsia="Times New Roman" w:hAnsi="Calibri" w:cs="Calibri"/>
          <w:color w:val="000000"/>
          <w:sz w:val="24"/>
          <w:szCs w:val="24"/>
          <w:lang w:eastAsia="en-GB"/>
        </w:rPr>
        <w:t xml:space="preserve">or </w:t>
      </w:r>
      <w:r>
        <w:rPr>
          <w:rFonts w:ascii="Calibri" w:eastAsia="Times New Roman" w:hAnsi="Calibri" w:cs="Calibri"/>
          <w:color w:val="000000"/>
          <w:sz w:val="24"/>
          <w:szCs w:val="24"/>
          <w:lang w:eastAsia="en-GB"/>
        </w:rPr>
        <w:t xml:space="preserve">if you </w:t>
      </w:r>
      <w:r w:rsidRPr="00774F11">
        <w:rPr>
          <w:rFonts w:ascii="Calibri" w:eastAsia="Times New Roman" w:hAnsi="Calibri" w:cs="Calibri"/>
          <w:color w:val="000000"/>
          <w:sz w:val="24"/>
          <w:szCs w:val="24"/>
          <w:lang w:eastAsia="en-GB"/>
        </w:rPr>
        <w:t>are just interested in how different teams work,</w:t>
      </w:r>
      <w:r>
        <w:rPr>
          <w:rFonts w:ascii="Calibri" w:eastAsia="Times New Roman" w:hAnsi="Calibri" w:cs="Calibri"/>
          <w:color w:val="000000"/>
          <w:sz w:val="24"/>
          <w:szCs w:val="24"/>
          <w:lang w:eastAsia="en-GB"/>
        </w:rPr>
        <w:t xml:space="preserve"> this event</w:t>
      </w:r>
      <w:r w:rsidR="00A57632">
        <w:rPr>
          <w:rFonts w:ascii="Calibri" w:eastAsia="Times New Roman" w:hAnsi="Calibri" w:cs="Calibri"/>
          <w:color w:val="000000"/>
          <w:sz w:val="24"/>
          <w:szCs w:val="24"/>
          <w:lang w:eastAsia="en-GB"/>
        </w:rPr>
        <w:t xml:space="preserve"> is not to be missed!</w:t>
      </w:r>
    </w:p>
    <w:p w14:paraId="6FDF36E7" w14:textId="2264313A" w:rsidR="00124604" w:rsidRDefault="00124604" w:rsidP="008B7D6D">
      <w:pPr>
        <w:rPr>
          <w:rFonts w:ascii="Calibri" w:eastAsia="Times New Roman" w:hAnsi="Calibri" w:cs="Calibri"/>
          <w:color w:val="000000"/>
          <w:sz w:val="24"/>
          <w:szCs w:val="24"/>
          <w:lang w:eastAsia="en-GB"/>
        </w:rPr>
      </w:pPr>
      <w:r>
        <w:rPr>
          <w:rFonts w:ascii="Arial" w:hAnsi="Arial"/>
          <w:b/>
        </w:rPr>
        <w:t xml:space="preserve">Who’s </w:t>
      </w:r>
      <w:r w:rsidR="00B965DD">
        <w:rPr>
          <w:rFonts w:ascii="Arial" w:hAnsi="Arial"/>
          <w:b/>
        </w:rPr>
        <w:t>I</w:t>
      </w:r>
      <w:r>
        <w:rPr>
          <w:rFonts w:ascii="Arial" w:hAnsi="Arial"/>
          <w:b/>
        </w:rPr>
        <w:t>t For?</w:t>
      </w:r>
      <w:r>
        <w:rPr>
          <w:rFonts w:ascii="Arial" w:hAnsi="Arial"/>
          <w:bCs/>
        </w:rPr>
        <w:t xml:space="preserve"> </w:t>
      </w:r>
      <w:r>
        <w:rPr>
          <w:rFonts w:ascii="Calibri" w:eastAsia="Times New Roman" w:hAnsi="Calibri" w:cs="Calibri"/>
          <w:color w:val="000000"/>
          <w:sz w:val="24"/>
          <w:szCs w:val="24"/>
          <w:lang w:eastAsia="en-GB"/>
        </w:rPr>
        <w:t>W</w:t>
      </w:r>
      <w:r w:rsidRPr="00774F11">
        <w:rPr>
          <w:rFonts w:ascii="Calibri" w:eastAsia="Times New Roman" w:hAnsi="Calibri" w:cs="Calibri"/>
          <w:color w:val="000000"/>
          <w:sz w:val="24"/>
          <w:szCs w:val="24"/>
          <w:lang w:eastAsia="en-GB"/>
        </w:rPr>
        <w:t>e are aiming to offer something for everyone</w:t>
      </w:r>
      <w:r>
        <w:rPr>
          <w:rFonts w:ascii="Calibri" w:eastAsia="Times New Roman" w:hAnsi="Calibri" w:cs="Calibri"/>
          <w:color w:val="000000"/>
          <w:sz w:val="24"/>
          <w:szCs w:val="24"/>
          <w:lang w:eastAsia="en-GB"/>
        </w:rPr>
        <w:t xml:space="preserve">!  If you’re new to ringing, </w:t>
      </w:r>
      <w:r w:rsidR="003B0D06">
        <w:rPr>
          <w:rFonts w:ascii="Calibri" w:eastAsia="Times New Roman" w:hAnsi="Calibri" w:cs="Calibri"/>
          <w:color w:val="000000"/>
          <w:sz w:val="24"/>
          <w:szCs w:val="24"/>
          <w:lang w:eastAsia="en-GB"/>
        </w:rPr>
        <w:t>it’s a fantastic learning opportunity.  I</w:t>
      </w:r>
      <w:r>
        <w:rPr>
          <w:rFonts w:ascii="Calibri" w:eastAsia="Times New Roman" w:hAnsi="Calibri" w:cs="Calibri"/>
          <w:color w:val="000000"/>
          <w:sz w:val="24"/>
          <w:szCs w:val="24"/>
          <w:lang w:eastAsia="en-GB"/>
        </w:rPr>
        <w:t xml:space="preserve">f you’re a member of a team with new or inexperienced ringers, </w:t>
      </w:r>
      <w:r w:rsidR="00A57632">
        <w:rPr>
          <w:rFonts w:ascii="Calibri" w:eastAsia="Times New Roman" w:hAnsi="Calibri" w:cs="Calibri"/>
          <w:color w:val="000000"/>
          <w:sz w:val="24"/>
          <w:szCs w:val="24"/>
          <w:lang w:eastAsia="en-GB"/>
        </w:rPr>
        <w:t>pick up some ideas on how to make them welcome and integrate them into the team.  If you’re an experienced ringer, broaden your knowledge and pick up tips for your team!</w:t>
      </w:r>
    </w:p>
    <w:p w14:paraId="138AB5F5" w14:textId="74023CA7" w:rsidR="00A57632" w:rsidRPr="00A57632" w:rsidRDefault="00A57632" w:rsidP="008B7D6D">
      <w:pPr>
        <w:rPr>
          <w:rFonts w:ascii="Calibri" w:eastAsia="Times New Roman" w:hAnsi="Calibri" w:cs="Calibri"/>
          <w:b/>
          <w:bCs/>
          <w:color w:val="000000"/>
          <w:sz w:val="24"/>
          <w:szCs w:val="24"/>
          <w:lang w:eastAsia="en-GB"/>
        </w:rPr>
      </w:pPr>
      <w:r w:rsidRPr="00A57632">
        <w:rPr>
          <w:rFonts w:ascii="Calibri" w:eastAsia="Times New Roman" w:hAnsi="Calibri" w:cs="Calibri"/>
          <w:b/>
          <w:bCs/>
          <w:color w:val="000000"/>
          <w:sz w:val="24"/>
          <w:szCs w:val="24"/>
          <w:lang w:eastAsia="en-GB"/>
        </w:rPr>
        <w:t>The Good News:</w:t>
      </w:r>
    </w:p>
    <w:p w14:paraId="7F67BC2C" w14:textId="3B7852C1" w:rsidR="00A57632" w:rsidRDefault="00A57632" w:rsidP="008B7D6D">
      <w:pPr>
        <w:rPr>
          <w:rFonts w:ascii="Calibri" w:eastAsia="Times New Roman" w:hAnsi="Calibri" w:cs="Calibri"/>
          <w:color w:val="000000"/>
          <w:sz w:val="24"/>
          <w:szCs w:val="24"/>
          <w:lang w:eastAsia="en-GB"/>
        </w:rPr>
      </w:pPr>
      <w:r w:rsidRPr="003B0D06">
        <w:rPr>
          <w:rFonts w:ascii="Calibri" w:eastAsia="Times New Roman" w:hAnsi="Calibri" w:cs="Calibri"/>
          <w:b/>
          <w:bCs/>
          <w:color w:val="000000"/>
          <w:sz w:val="24"/>
          <w:szCs w:val="24"/>
          <w:lang w:eastAsia="en-GB"/>
        </w:rPr>
        <w:t>It’s Free!</w:t>
      </w:r>
      <w:r>
        <w:rPr>
          <w:rFonts w:ascii="Calibri" w:eastAsia="Times New Roman" w:hAnsi="Calibri" w:cs="Calibri"/>
          <w:color w:val="000000"/>
          <w:sz w:val="24"/>
          <w:szCs w:val="24"/>
          <w:lang w:eastAsia="en-GB"/>
        </w:rPr>
        <w:t xml:space="preserve">  We’re taking advantage of a</w:t>
      </w:r>
      <w:r w:rsidR="00757B09">
        <w:rPr>
          <w:rFonts w:ascii="Calibri" w:eastAsia="Times New Roman" w:hAnsi="Calibri" w:cs="Calibri"/>
          <w:color w:val="000000"/>
          <w:sz w:val="24"/>
          <w:szCs w:val="24"/>
          <w:lang w:eastAsia="en-GB"/>
        </w:rPr>
        <w:t xml:space="preserve"> generous </w:t>
      </w:r>
      <w:r>
        <w:rPr>
          <w:rFonts w:ascii="Calibri" w:eastAsia="Times New Roman" w:hAnsi="Calibri" w:cs="Calibri"/>
          <w:color w:val="000000"/>
          <w:sz w:val="24"/>
          <w:szCs w:val="24"/>
          <w:lang w:eastAsia="en-GB"/>
        </w:rPr>
        <w:t xml:space="preserve">NEC Grant to regions, to help with the post-pandemic recovery, so there will be no charge to HRGB members for this event.  </w:t>
      </w:r>
    </w:p>
    <w:p w14:paraId="5FB2C58B" w14:textId="5D6B54E8" w:rsidR="00A57632" w:rsidRDefault="00757B09" w:rsidP="008B7D6D">
      <w:pPr>
        <w:rPr>
          <w:rFonts w:ascii="Calibri" w:eastAsia="Times New Roman" w:hAnsi="Calibri" w:cs="Calibri"/>
          <w:color w:val="000000"/>
          <w:sz w:val="24"/>
          <w:szCs w:val="24"/>
          <w:lang w:eastAsia="en-GB"/>
        </w:rPr>
      </w:pPr>
      <w:r w:rsidRPr="003B0D06">
        <w:rPr>
          <w:rFonts w:ascii="Calibri" w:eastAsia="Times New Roman" w:hAnsi="Calibri" w:cs="Calibri"/>
          <w:b/>
          <w:bCs/>
          <w:color w:val="000000"/>
          <w:sz w:val="24"/>
          <w:szCs w:val="24"/>
          <w:lang w:eastAsia="en-GB"/>
        </w:rPr>
        <w:t>EVERY ringer is welcome</w:t>
      </w:r>
      <w:r w:rsidR="00A57632" w:rsidRPr="003B0D06">
        <w:rPr>
          <w:rFonts w:ascii="Calibri" w:eastAsia="Times New Roman" w:hAnsi="Calibri" w:cs="Calibri"/>
          <w:b/>
          <w:bCs/>
          <w:color w:val="000000"/>
          <w:sz w:val="24"/>
          <w:szCs w:val="24"/>
          <w:lang w:eastAsia="en-GB"/>
        </w:rPr>
        <w:t>!</w:t>
      </w:r>
      <w:r w:rsidR="00A57632">
        <w:rPr>
          <w:rFonts w:ascii="Calibri" w:eastAsia="Times New Roman" w:hAnsi="Calibri" w:cs="Calibri"/>
          <w:color w:val="000000"/>
          <w:sz w:val="24"/>
          <w:szCs w:val="24"/>
          <w:lang w:eastAsia="en-GB"/>
        </w:rPr>
        <w:t xml:space="preserve">  Because we want to </w:t>
      </w:r>
      <w:r>
        <w:rPr>
          <w:rFonts w:ascii="Calibri" w:eastAsia="Times New Roman" w:hAnsi="Calibri" w:cs="Calibri"/>
          <w:color w:val="000000"/>
          <w:sz w:val="24"/>
          <w:szCs w:val="24"/>
          <w:lang w:eastAsia="en-GB"/>
        </w:rPr>
        <w:t>include</w:t>
      </w:r>
      <w:r w:rsidR="00A57632">
        <w:rPr>
          <w:rFonts w:ascii="Calibri" w:eastAsia="Times New Roman" w:hAnsi="Calibri" w:cs="Calibri"/>
          <w:color w:val="000000"/>
          <w:sz w:val="24"/>
          <w:szCs w:val="24"/>
          <w:lang w:eastAsia="en-GB"/>
        </w:rPr>
        <w:t xml:space="preserve"> as many new or nearly new ringers as possible, </w:t>
      </w:r>
      <w:r>
        <w:rPr>
          <w:rFonts w:ascii="Calibri" w:eastAsia="Times New Roman" w:hAnsi="Calibri" w:cs="Calibri"/>
          <w:color w:val="000000"/>
          <w:sz w:val="24"/>
          <w:szCs w:val="24"/>
          <w:lang w:eastAsia="en-GB"/>
        </w:rPr>
        <w:t>j</w:t>
      </w:r>
      <w:r w:rsidR="00A57632">
        <w:rPr>
          <w:rFonts w:ascii="Calibri" w:eastAsia="Times New Roman" w:hAnsi="Calibri" w:cs="Calibri"/>
          <w:color w:val="000000"/>
          <w:sz w:val="24"/>
          <w:szCs w:val="24"/>
          <w:lang w:eastAsia="en-GB"/>
        </w:rPr>
        <w:t>ust for once</w:t>
      </w:r>
      <w:r>
        <w:rPr>
          <w:rFonts w:ascii="Calibri" w:eastAsia="Times New Roman" w:hAnsi="Calibri" w:cs="Calibri"/>
          <w:color w:val="000000"/>
          <w:sz w:val="24"/>
          <w:szCs w:val="24"/>
          <w:lang w:eastAsia="en-GB"/>
        </w:rPr>
        <w:t xml:space="preserve"> we are waiving our usual stipulation that everyone who takes part must be an HRGB member.  </w:t>
      </w:r>
      <w:proofErr w:type="gramStart"/>
      <w:r>
        <w:rPr>
          <w:rFonts w:ascii="Calibri" w:eastAsia="Times New Roman" w:hAnsi="Calibri" w:cs="Calibri"/>
          <w:color w:val="000000"/>
          <w:sz w:val="24"/>
          <w:szCs w:val="24"/>
          <w:lang w:eastAsia="en-GB"/>
        </w:rPr>
        <w:t>So</w:t>
      </w:r>
      <w:proofErr w:type="gramEnd"/>
      <w:r>
        <w:rPr>
          <w:rFonts w:ascii="Calibri" w:eastAsia="Times New Roman" w:hAnsi="Calibri" w:cs="Calibri"/>
          <w:color w:val="000000"/>
          <w:sz w:val="24"/>
          <w:szCs w:val="24"/>
          <w:lang w:eastAsia="en-GB"/>
        </w:rPr>
        <w:t xml:space="preserve"> if you have ringers who haven’t got around to joining HRGB quite yet, bring them along so that they can see what they’ll be missing if they don’t join!  This offer will NOT be repeated in the NW Region, so take advantage while you can!  There will be a nominal charge for non-members – see the Booking Form.</w:t>
      </w:r>
    </w:p>
    <w:p w14:paraId="337F0707" w14:textId="56F5218D" w:rsidR="00757B09" w:rsidRDefault="00757B09" w:rsidP="008B7D6D">
      <w:pPr>
        <w:rPr>
          <w:rFonts w:ascii="Calibri" w:eastAsia="Times New Roman" w:hAnsi="Calibri" w:cs="Calibri"/>
          <w:color w:val="000000"/>
          <w:sz w:val="24"/>
          <w:szCs w:val="24"/>
          <w:lang w:eastAsia="en-GB"/>
        </w:rPr>
      </w:pPr>
      <w:r w:rsidRPr="003B0D06">
        <w:rPr>
          <w:rFonts w:ascii="Calibri" w:eastAsia="Times New Roman" w:hAnsi="Calibri" w:cs="Calibri"/>
          <w:b/>
          <w:bCs/>
          <w:color w:val="000000"/>
          <w:sz w:val="24"/>
          <w:szCs w:val="24"/>
          <w:lang w:eastAsia="en-GB"/>
        </w:rPr>
        <w:t>You don’t need to come as a team</w:t>
      </w:r>
      <w:r>
        <w:rPr>
          <w:rFonts w:ascii="Calibri" w:eastAsia="Times New Roman" w:hAnsi="Calibri" w:cs="Calibri"/>
          <w:color w:val="000000"/>
          <w:sz w:val="24"/>
          <w:szCs w:val="24"/>
          <w:lang w:eastAsia="en-GB"/>
        </w:rPr>
        <w:t>!  One or two ringers from a team will be fine, and they can pass on what they have learned to their fellow ringers.</w:t>
      </w:r>
    </w:p>
    <w:p w14:paraId="1DA1BEBE" w14:textId="26FAA8C7" w:rsidR="00A57632" w:rsidRDefault="00A57632" w:rsidP="008B7D6D">
      <w:pPr>
        <w:rPr>
          <w:rFonts w:ascii="Calibri" w:eastAsia="Times New Roman" w:hAnsi="Calibri" w:cs="Calibri"/>
          <w:color w:val="000000"/>
          <w:sz w:val="24"/>
          <w:szCs w:val="24"/>
          <w:lang w:eastAsia="en-GB"/>
        </w:rPr>
      </w:pPr>
      <w:r w:rsidRPr="003B0D06">
        <w:rPr>
          <w:rFonts w:ascii="Calibri" w:eastAsia="Times New Roman" w:hAnsi="Calibri" w:cs="Calibri"/>
          <w:b/>
          <w:bCs/>
          <w:color w:val="000000"/>
          <w:sz w:val="24"/>
          <w:szCs w:val="24"/>
          <w:lang w:eastAsia="en-GB"/>
        </w:rPr>
        <w:t>You can travel light!</w:t>
      </w:r>
      <w:r>
        <w:rPr>
          <w:rFonts w:ascii="Calibri" w:eastAsia="Times New Roman" w:hAnsi="Calibri" w:cs="Calibri"/>
          <w:color w:val="000000"/>
          <w:sz w:val="24"/>
          <w:szCs w:val="24"/>
          <w:lang w:eastAsia="en-GB"/>
        </w:rPr>
        <w:t xml:space="preserve">  All you need to bring is a packed lunch, a cup and yourself.</w:t>
      </w:r>
    </w:p>
    <w:p w14:paraId="4AAF0A8C" w14:textId="2A80A9B7" w:rsidR="00757B09" w:rsidRDefault="00757B09" w:rsidP="008B7D6D">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You will work on a piece of music at the Workshop, and you will be able to take it away with you – it will, of course, be subject to the usual </w:t>
      </w:r>
      <w:r w:rsidR="00B965DD">
        <w:rPr>
          <w:rFonts w:ascii="Calibri" w:eastAsia="Times New Roman" w:hAnsi="Calibri" w:cs="Calibri"/>
          <w:color w:val="000000"/>
          <w:sz w:val="24"/>
          <w:szCs w:val="24"/>
          <w:lang w:eastAsia="en-GB"/>
        </w:rPr>
        <w:t xml:space="preserve">rules on </w:t>
      </w:r>
      <w:r>
        <w:rPr>
          <w:rFonts w:ascii="Calibri" w:eastAsia="Times New Roman" w:hAnsi="Calibri" w:cs="Calibri"/>
          <w:color w:val="000000"/>
          <w:sz w:val="24"/>
          <w:szCs w:val="24"/>
          <w:lang w:eastAsia="en-GB"/>
        </w:rPr>
        <w:t xml:space="preserve">Copyright </w:t>
      </w:r>
      <w:r w:rsidR="00B965DD">
        <w:rPr>
          <w:rFonts w:ascii="Calibri" w:eastAsia="Times New Roman" w:hAnsi="Calibri" w:cs="Calibri"/>
          <w:color w:val="000000"/>
          <w:sz w:val="24"/>
          <w:szCs w:val="24"/>
          <w:lang w:eastAsia="en-GB"/>
        </w:rPr>
        <w:t xml:space="preserve">and Performance Rights </w:t>
      </w:r>
      <w:r>
        <w:rPr>
          <w:rFonts w:ascii="Calibri" w:eastAsia="Times New Roman" w:hAnsi="Calibri" w:cs="Calibri"/>
          <w:color w:val="000000"/>
          <w:sz w:val="24"/>
          <w:szCs w:val="24"/>
          <w:lang w:eastAsia="en-GB"/>
        </w:rPr>
        <w:t>if you</w:t>
      </w:r>
      <w:r w:rsidR="00A30306">
        <w:rPr>
          <w:rFonts w:ascii="Calibri" w:eastAsia="Times New Roman" w:hAnsi="Calibri" w:cs="Calibri"/>
          <w:color w:val="000000"/>
          <w:sz w:val="24"/>
          <w:szCs w:val="24"/>
          <w:lang w:eastAsia="en-GB"/>
        </w:rPr>
        <w:t>r</w:t>
      </w:r>
      <w:r>
        <w:rPr>
          <w:rFonts w:ascii="Calibri" w:eastAsia="Times New Roman" w:hAnsi="Calibri" w:cs="Calibri"/>
          <w:color w:val="000000"/>
          <w:sz w:val="24"/>
          <w:szCs w:val="24"/>
          <w:lang w:eastAsia="en-GB"/>
        </w:rPr>
        <w:t xml:space="preserve"> team wishes to use it.</w:t>
      </w:r>
    </w:p>
    <w:p w14:paraId="722CCBF2" w14:textId="45E045A3" w:rsidR="00E73A00" w:rsidRDefault="00757B09" w:rsidP="008B7D6D">
      <w:pPr>
        <w:rPr>
          <w:rFonts w:ascii="Arial" w:hAnsi="Arial"/>
          <w:bCs/>
        </w:rPr>
      </w:pPr>
      <w:r>
        <w:rPr>
          <w:rFonts w:ascii="Calibri" w:eastAsia="Times New Roman" w:hAnsi="Calibri" w:cs="Calibri"/>
          <w:color w:val="000000"/>
          <w:sz w:val="24"/>
          <w:szCs w:val="24"/>
          <w:lang w:eastAsia="en-GB"/>
        </w:rPr>
        <w:t xml:space="preserve">Please fill in the Booking Form on the next page and return it to </w:t>
      </w:r>
      <w:r w:rsidR="00A30306">
        <w:rPr>
          <w:rFonts w:ascii="Calibri" w:eastAsia="Times New Roman" w:hAnsi="Calibri" w:cs="Calibri"/>
          <w:color w:val="000000"/>
          <w:sz w:val="24"/>
          <w:szCs w:val="24"/>
          <w:lang w:eastAsia="en-GB"/>
        </w:rPr>
        <w:t>NWCommittee@hrgb.org</w:t>
      </w:r>
      <w:r w:rsidR="002E4C6F">
        <w:rPr>
          <w:rFonts w:ascii="Calibri" w:eastAsia="Times New Roman" w:hAnsi="Calibri" w:cs="Calibri"/>
          <w:color w:val="000000"/>
          <w:sz w:val="24"/>
          <w:szCs w:val="24"/>
          <w:lang w:eastAsia="en-GB"/>
        </w:rPr>
        <w:t xml:space="preserve">, or by post to </w:t>
      </w:r>
      <w:r w:rsidR="00495D2D">
        <w:rPr>
          <w:rFonts w:ascii="Calibri" w:eastAsia="Times New Roman" w:hAnsi="Calibri" w:cs="Calibri"/>
          <w:color w:val="000000"/>
          <w:sz w:val="24"/>
          <w:szCs w:val="24"/>
          <w:lang w:eastAsia="en-GB"/>
        </w:rPr>
        <w:t xml:space="preserve">NW Committee, </w:t>
      </w:r>
      <w:r w:rsidR="002E4C6F" w:rsidRPr="00495D2D">
        <w:rPr>
          <w:rFonts w:ascii="Calibri" w:eastAsia="Times New Roman" w:hAnsi="Calibri" w:cs="Calibri"/>
          <w:color w:val="000000"/>
          <w:sz w:val="24"/>
          <w:szCs w:val="24"/>
          <w:lang w:eastAsia="en-GB"/>
        </w:rPr>
        <w:t>144 Belvedere Road, Newton-Le-Willows, WA12 0LQ.</w:t>
      </w:r>
    </w:p>
    <w:p w14:paraId="2D25EE73" w14:textId="70D7F63A" w:rsidR="00495D2D" w:rsidRDefault="00495D2D" w:rsidP="008B7D6D">
      <w:pPr>
        <w:rPr>
          <w:rFonts w:ascii="Arial" w:hAnsi="Arial"/>
          <w:bCs/>
        </w:rPr>
      </w:pPr>
      <w:r>
        <w:rPr>
          <w:rFonts w:ascii="Arial" w:hAnsi="Arial"/>
          <w:b/>
        </w:rPr>
        <w:t xml:space="preserve">Closing Date for Bookings – </w:t>
      </w:r>
      <w:r>
        <w:rPr>
          <w:rFonts w:ascii="Arial" w:hAnsi="Arial"/>
          <w:bCs/>
        </w:rPr>
        <w:t>For Llandudno: Monday 21</w:t>
      </w:r>
      <w:r w:rsidRPr="00495D2D">
        <w:rPr>
          <w:rFonts w:ascii="Arial" w:hAnsi="Arial"/>
          <w:bCs/>
          <w:vertAlign w:val="superscript"/>
        </w:rPr>
        <w:t>st</w:t>
      </w:r>
      <w:r>
        <w:rPr>
          <w:rFonts w:ascii="Arial" w:hAnsi="Arial"/>
          <w:bCs/>
        </w:rPr>
        <w:t xml:space="preserve"> August.  For Newbiggin: Monday 4</w:t>
      </w:r>
      <w:r w:rsidRPr="00495D2D">
        <w:rPr>
          <w:rFonts w:ascii="Arial" w:hAnsi="Arial"/>
          <w:bCs/>
          <w:vertAlign w:val="superscript"/>
        </w:rPr>
        <w:t>th</w:t>
      </w:r>
      <w:r>
        <w:rPr>
          <w:rFonts w:ascii="Arial" w:hAnsi="Arial"/>
          <w:bCs/>
        </w:rPr>
        <w:t xml:space="preserve"> September.  But the usual rule of First Come, First Served will apply, so don’t delay! </w:t>
      </w:r>
    </w:p>
    <w:p w14:paraId="77E8A352" w14:textId="280DF86C" w:rsidR="00124604" w:rsidRDefault="00495D2D" w:rsidP="008B7D6D">
      <w:pPr>
        <w:rPr>
          <w:rFonts w:ascii="Arial" w:hAnsi="Arial"/>
          <w:b/>
        </w:rPr>
      </w:pPr>
      <w:r>
        <w:rPr>
          <w:rFonts w:ascii="Arial" w:hAnsi="Arial"/>
          <w:b/>
        </w:rPr>
        <w:t>S</w:t>
      </w:r>
      <w:r w:rsidR="00E73A00">
        <w:rPr>
          <w:rFonts w:ascii="Arial" w:hAnsi="Arial"/>
          <w:b/>
        </w:rPr>
        <w:t>EE YOU THERE!</w:t>
      </w:r>
    </w:p>
    <w:p w14:paraId="44A13CD9" w14:textId="582DA5A0" w:rsidR="00495D2D" w:rsidRPr="00495D2D" w:rsidRDefault="00495D2D" w:rsidP="008B7D6D">
      <w:pPr>
        <w:rPr>
          <w:rFonts w:ascii="Arial" w:hAnsi="Arial"/>
          <w:bCs/>
        </w:rPr>
      </w:pPr>
      <w:r>
        <w:rPr>
          <w:rFonts w:ascii="Arial" w:hAnsi="Arial"/>
          <w:bCs/>
        </w:rPr>
        <w:t>The NW Committee</w:t>
      </w:r>
    </w:p>
    <w:p w14:paraId="078E3719" w14:textId="77777777" w:rsidR="00A30306" w:rsidRDefault="00A30306" w:rsidP="003B0D06">
      <w:pPr>
        <w:jc w:val="center"/>
        <w:rPr>
          <w:rFonts w:ascii="Arial" w:hAnsi="Arial"/>
          <w:b/>
        </w:rPr>
      </w:pPr>
    </w:p>
    <w:p w14:paraId="77207803" w14:textId="40B1FEF1" w:rsidR="003B0D06" w:rsidRDefault="003B0D06" w:rsidP="003B0D06">
      <w:pPr>
        <w:jc w:val="center"/>
        <w:rPr>
          <w:rFonts w:ascii="Arial" w:hAnsi="Arial"/>
          <w:b/>
        </w:rPr>
      </w:pPr>
      <w:r>
        <w:rPr>
          <w:rFonts w:ascii="Arial" w:hAnsi="Arial"/>
          <w:b/>
        </w:rPr>
        <w:t>HRGB NORTH WEST REGION</w:t>
      </w:r>
    </w:p>
    <w:p w14:paraId="0F21FF26" w14:textId="5F2B2C98" w:rsidR="002E4C6F" w:rsidRDefault="002E4C6F" w:rsidP="003B0D06">
      <w:pPr>
        <w:jc w:val="center"/>
        <w:rPr>
          <w:rFonts w:ascii="Arial" w:hAnsi="Arial"/>
          <w:b/>
        </w:rPr>
      </w:pPr>
      <w:r>
        <w:rPr>
          <w:rFonts w:ascii="Arial" w:hAnsi="Arial"/>
          <w:b/>
        </w:rPr>
        <w:t>BOOKING FORM – LATE SUMMER WORKSHOPS</w:t>
      </w:r>
      <w:r w:rsidR="003B0D06">
        <w:rPr>
          <w:rFonts w:ascii="Arial" w:hAnsi="Arial"/>
          <w:b/>
        </w:rPr>
        <w:t>, SEPTEMBER 2023</w:t>
      </w:r>
    </w:p>
    <w:p w14:paraId="1A418C89" w14:textId="0EFA5FC8" w:rsidR="00E627FD" w:rsidRDefault="00CC4920" w:rsidP="008B7D6D">
      <w:pPr>
        <w:rPr>
          <w:rFonts w:ascii="Arial" w:hAnsi="Arial"/>
          <w:b/>
        </w:rPr>
      </w:pPr>
      <w:r>
        <w:rPr>
          <w:rFonts w:ascii="Arial" w:hAnsi="Arial"/>
          <w:b/>
        </w:rPr>
        <w:t xml:space="preserve">Please </w:t>
      </w:r>
      <w:r w:rsidR="00B965DD">
        <w:rPr>
          <w:rFonts w:ascii="Arial" w:hAnsi="Arial"/>
          <w:b/>
        </w:rPr>
        <w:t xml:space="preserve">type or </w:t>
      </w:r>
      <w:r>
        <w:rPr>
          <w:rFonts w:ascii="Arial" w:hAnsi="Arial"/>
          <w:b/>
        </w:rPr>
        <w:t xml:space="preserve">print clearly: </w:t>
      </w:r>
    </w:p>
    <w:tbl>
      <w:tblPr>
        <w:tblStyle w:val="TableGrid"/>
        <w:tblW w:w="0" w:type="auto"/>
        <w:tblLook w:val="04A0" w:firstRow="1" w:lastRow="0" w:firstColumn="1" w:lastColumn="0" w:noHBand="0" w:noVBand="1"/>
      </w:tblPr>
      <w:tblGrid>
        <w:gridCol w:w="5228"/>
        <w:gridCol w:w="5228"/>
      </w:tblGrid>
      <w:tr w:rsidR="002F652B" w14:paraId="3D55E8B5" w14:textId="77777777" w:rsidTr="00B965DD">
        <w:trPr>
          <w:trHeight w:val="436"/>
        </w:trPr>
        <w:tc>
          <w:tcPr>
            <w:tcW w:w="5228" w:type="dxa"/>
            <w:vAlign w:val="center"/>
          </w:tcPr>
          <w:p w14:paraId="77516F4E" w14:textId="3439F4EA" w:rsidR="002F652B" w:rsidRPr="002F652B" w:rsidRDefault="002F652B" w:rsidP="00B965DD">
            <w:pPr>
              <w:rPr>
                <w:rFonts w:ascii="Arial" w:hAnsi="Arial"/>
                <w:bCs/>
              </w:rPr>
            </w:pPr>
            <w:r>
              <w:rPr>
                <w:rFonts w:ascii="Arial" w:hAnsi="Arial"/>
                <w:bCs/>
              </w:rPr>
              <w:t>Your Name</w:t>
            </w:r>
          </w:p>
        </w:tc>
        <w:tc>
          <w:tcPr>
            <w:tcW w:w="5228" w:type="dxa"/>
            <w:vAlign w:val="center"/>
          </w:tcPr>
          <w:p w14:paraId="0A280BB6" w14:textId="36394683" w:rsidR="002F652B" w:rsidRPr="00B965DD" w:rsidRDefault="002F652B" w:rsidP="00B965DD">
            <w:pPr>
              <w:rPr>
                <w:rFonts w:ascii="Arial" w:hAnsi="Arial"/>
                <w:bCs/>
              </w:rPr>
            </w:pPr>
          </w:p>
        </w:tc>
      </w:tr>
      <w:tr w:rsidR="002F652B" w14:paraId="7D276B94" w14:textId="77777777" w:rsidTr="00B965DD">
        <w:trPr>
          <w:trHeight w:val="414"/>
        </w:trPr>
        <w:tc>
          <w:tcPr>
            <w:tcW w:w="5228" w:type="dxa"/>
            <w:vAlign w:val="center"/>
          </w:tcPr>
          <w:p w14:paraId="23CD4C4F" w14:textId="621D2FCF" w:rsidR="002F652B" w:rsidRDefault="002F652B" w:rsidP="00B965DD">
            <w:pPr>
              <w:rPr>
                <w:rFonts w:ascii="Arial" w:hAnsi="Arial"/>
                <w:b/>
              </w:rPr>
            </w:pPr>
            <w:r w:rsidRPr="002F652B">
              <w:rPr>
                <w:rFonts w:ascii="Arial" w:hAnsi="Arial"/>
                <w:bCs/>
              </w:rPr>
              <w:t>Team Name</w:t>
            </w:r>
            <w:r>
              <w:rPr>
                <w:rFonts w:ascii="Arial" w:hAnsi="Arial"/>
                <w:bCs/>
              </w:rPr>
              <w:t xml:space="preserve"> (if applicable)</w:t>
            </w:r>
          </w:p>
        </w:tc>
        <w:tc>
          <w:tcPr>
            <w:tcW w:w="5228" w:type="dxa"/>
            <w:vAlign w:val="center"/>
          </w:tcPr>
          <w:p w14:paraId="15F54366" w14:textId="4E52D4AC" w:rsidR="002F652B" w:rsidRPr="00B965DD" w:rsidRDefault="002F652B" w:rsidP="00B965DD">
            <w:pPr>
              <w:rPr>
                <w:rFonts w:ascii="Arial" w:hAnsi="Arial"/>
                <w:bCs/>
              </w:rPr>
            </w:pPr>
          </w:p>
        </w:tc>
      </w:tr>
      <w:tr w:rsidR="002F652B" w14:paraId="7D22C9AD" w14:textId="77777777" w:rsidTr="00B965DD">
        <w:trPr>
          <w:trHeight w:val="1277"/>
        </w:trPr>
        <w:tc>
          <w:tcPr>
            <w:tcW w:w="5228" w:type="dxa"/>
            <w:vAlign w:val="center"/>
          </w:tcPr>
          <w:p w14:paraId="53028FF0" w14:textId="5838BB39" w:rsidR="002F652B" w:rsidRPr="002F652B" w:rsidRDefault="002F652B" w:rsidP="00B965DD">
            <w:pPr>
              <w:rPr>
                <w:rFonts w:ascii="Arial" w:hAnsi="Arial"/>
                <w:bCs/>
              </w:rPr>
            </w:pPr>
            <w:r w:rsidRPr="002F652B">
              <w:rPr>
                <w:rFonts w:ascii="Arial" w:hAnsi="Arial"/>
                <w:bCs/>
              </w:rPr>
              <w:t>Contact Address</w:t>
            </w:r>
            <w:r>
              <w:rPr>
                <w:rFonts w:ascii="Arial" w:hAnsi="Arial"/>
                <w:bCs/>
              </w:rPr>
              <w:t xml:space="preserve"> with </w:t>
            </w:r>
            <w:r w:rsidR="00B965DD">
              <w:rPr>
                <w:rFonts w:ascii="Arial" w:hAnsi="Arial"/>
                <w:bCs/>
              </w:rPr>
              <w:t>P</w:t>
            </w:r>
            <w:r>
              <w:rPr>
                <w:rFonts w:ascii="Arial" w:hAnsi="Arial"/>
                <w:bCs/>
              </w:rPr>
              <w:t>ostcode</w:t>
            </w:r>
            <w:r w:rsidRPr="002F652B">
              <w:rPr>
                <w:rFonts w:ascii="Arial" w:hAnsi="Arial"/>
                <w:bCs/>
              </w:rPr>
              <w:t>, Phone Number and email</w:t>
            </w:r>
          </w:p>
        </w:tc>
        <w:tc>
          <w:tcPr>
            <w:tcW w:w="5228" w:type="dxa"/>
          </w:tcPr>
          <w:p w14:paraId="7454E24A" w14:textId="77777777" w:rsidR="00B965DD" w:rsidRDefault="00B965DD" w:rsidP="00B965DD">
            <w:pPr>
              <w:rPr>
                <w:rFonts w:ascii="Arial" w:hAnsi="Arial"/>
                <w:bCs/>
              </w:rPr>
            </w:pPr>
          </w:p>
          <w:p w14:paraId="2458C8F9" w14:textId="66F13F52" w:rsidR="00B965DD" w:rsidRPr="00B965DD" w:rsidRDefault="00B965DD" w:rsidP="00B965DD">
            <w:pPr>
              <w:rPr>
                <w:rFonts w:ascii="Arial" w:hAnsi="Arial"/>
                <w:bCs/>
              </w:rPr>
            </w:pPr>
          </w:p>
        </w:tc>
      </w:tr>
      <w:tr w:rsidR="00B965DD" w14:paraId="65858FA3" w14:textId="77777777" w:rsidTr="00B965DD">
        <w:tc>
          <w:tcPr>
            <w:tcW w:w="5228" w:type="dxa"/>
            <w:vAlign w:val="center"/>
          </w:tcPr>
          <w:p w14:paraId="49085E68" w14:textId="40E7F17D" w:rsidR="00B965DD" w:rsidRDefault="00B965DD" w:rsidP="00B965DD">
            <w:pPr>
              <w:rPr>
                <w:rFonts w:ascii="Arial" w:hAnsi="Arial"/>
                <w:b/>
              </w:rPr>
            </w:pPr>
            <w:r>
              <w:rPr>
                <w:rFonts w:ascii="Arial" w:hAnsi="Arial"/>
                <w:b/>
              </w:rPr>
              <w:t xml:space="preserve">Which Workshop do you wish to attend? </w:t>
            </w:r>
          </w:p>
        </w:tc>
        <w:tc>
          <w:tcPr>
            <w:tcW w:w="5228" w:type="dxa"/>
            <w:vAlign w:val="center"/>
          </w:tcPr>
          <w:p w14:paraId="24803532" w14:textId="3FD3DE47" w:rsidR="00B965DD" w:rsidRDefault="00B965DD" w:rsidP="00B965DD">
            <w:pPr>
              <w:jc w:val="center"/>
              <w:rPr>
                <w:rFonts w:ascii="Arial" w:hAnsi="Arial"/>
                <w:b/>
              </w:rPr>
            </w:pPr>
            <w:r>
              <w:rPr>
                <w:rFonts w:ascii="Arial" w:hAnsi="Arial"/>
                <w:b/>
              </w:rPr>
              <w:t>Please put an X in this column</w:t>
            </w:r>
          </w:p>
        </w:tc>
      </w:tr>
      <w:tr w:rsidR="002F652B" w14:paraId="3CE1D746" w14:textId="77777777" w:rsidTr="00B965DD">
        <w:trPr>
          <w:trHeight w:val="414"/>
        </w:trPr>
        <w:tc>
          <w:tcPr>
            <w:tcW w:w="5228" w:type="dxa"/>
            <w:vAlign w:val="center"/>
          </w:tcPr>
          <w:p w14:paraId="4FE43D33" w14:textId="1BDA0C17" w:rsidR="002F652B" w:rsidRPr="002F652B" w:rsidRDefault="002F652B" w:rsidP="00B965DD">
            <w:pPr>
              <w:rPr>
                <w:rFonts w:ascii="Arial" w:hAnsi="Arial"/>
                <w:bCs/>
              </w:rPr>
            </w:pPr>
            <w:r w:rsidRPr="002F652B">
              <w:rPr>
                <w:rFonts w:ascii="Arial" w:hAnsi="Arial"/>
                <w:bCs/>
              </w:rPr>
              <w:t>Llandudno on Saturday 2</w:t>
            </w:r>
            <w:r w:rsidRPr="002F652B">
              <w:rPr>
                <w:rFonts w:ascii="Arial" w:hAnsi="Arial"/>
                <w:bCs/>
                <w:vertAlign w:val="superscript"/>
              </w:rPr>
              <w:t>nd</w:t>
            </w:r>
            <w:r w:rsidRPr="002F652B">
              <w:rPr>
                <w:rFonts w:ascii="Arial" w:hAnsi="Arial"/>
                <w:bCs/>
              </w:rPr>
              <w:t xml:space="preserve"> September</w:t>
            </w:r>
          </w:p>
        </w:tc>
        <w:tc>
          <w:tcPr>
            <w:tcW w:w="5228" w:type="dxa"/>
            <w:vAlign w:val="center"/>
          </w:tcPr>
          <w:p w14:paraId="020CB755" w14:textId="18D9D6C5" w:rsidR="002F652B" w:rsidRPr="00B965DD" w:rsidRDefault="002F652B" w:rsidP="00B965DD">
            <w:pPr>
              <w:rPr>
                <w:rFonts w:ascii="Arial" w:hAnsi="Arial"/>
                <w:bCs/>
              </w:rPr>
            </w:pPr>
          </w:p>
        </w:tc>
      </w:tr>
      <w:tr w:rsidR="002F652B" w14:paraId="56056E55" w14:textId="77777777" w:rsidTr="00B965DD">
        <w:trPr>
          <w:trHeight w:val="420"/>
        </w:trPr>
        <w:tc>
          <w:tcPr>
            <w:tcW w:w="5228" w:type="dxa"/>
            <w:vAlign w:val="center"/>
          </w:tcPr>
          <w:p w14:paraId="3F0C7664" w14:textId="05424D2A" w:rsidR="002F652B" w:rsidRPr="002F652B" w:rsidRDefault="002F652B" w:rsidP="00B965DD">
            <w:pPr>
              <w:rPr>
                <w:rFonts w:ascii="Arial" w:hAnsi="Arial"/>
                <w:bCs/>
              </w:rPr>
            </w:pPr>
            <w:r w:rsidRPr="002F652B">
              <w:rPr>
                <w:rFonts w:ascii="Arial" w:hAnsi="Arial"/>
                <w:bCs/>
              </w:rPr>
              <w:t>Newbiggin on Saturday 16</w:t>
            </w:r>
            <w:r w:rsidRPr="002F652B">
              <w:rPr>
                <w:rFonts w:ascii="Arial" w:hAnsi="Arial"/>
                <w:bCs/>
                <w:vertAlign w:val="superscript"/>
              </w:rPr>
              <w:t>th</w:t>
            </w:r>
            <w:r w:rsidRPr="002F652B">
              <w:rPr>
                <w:rFonts w:ascii="Arial" w:hAnsi="Arial"/>
                <w:bCs/>
              </w:rPr>
              <w:t xml:space="preserve"> September</w:t>
            </w:r>
          </w:p>
        </w:tc>
        <w:tc>
          <w:tcPr>
            <w:tcW w:w="5228" w:type="dxa"/>
            <w:vAlign w:val="center"/>
          </w:tcPr>
          <w:p w14:paraId="5C26C2A0" w14:textId="77777777" w:rsidR="002F652B" w:rsidRPr="00B965DD" w:rsidRDefault="002F652B" w:rsidP="00B965DD">
            <w:pPr>
              <w:rPr>
                <w:rFonts w:ascii="Arial" w:hAnsi="Arial"/>
                <w:bCs/>
              </w:rPr>
            </w:pPr>
          </w:p>
        </w:tc>
      </w:tr>
    </w:tbl>
    <w:p w14:paraId="490CA015" w14:textId="77777777" w:rsidR="002F652B" w:rsidRDefault="002F652B" w:rsidP="002E4C6F">
      <w:pPr>
        <w:rPr>
          <w:rFonts w:ascii="Arial" w:eastAsia="Calibri" w:hAnsi="Arial" w:cs="Times New Roman"/>
          <w:sz w:val="24"/>
        </w:rPr>
      </w:pPr>
    </w:p>
    <w:p w14:paraId="4378019A" w14:textId="075C4F2D" w:rsidR="002E4C6F" w:rsidRPr="00CC4920" w:rsidRDefault="002E4C6F" w:rsidP="002E4C6F">
      <w:pPr>
        <w:rPr>
          <w:rFonts w:ascii="Arial" w:eastAsia="Calibri" w:hAnsi="Arial" w:cs="Times New Roman"/>
          <w:sz w:val="24"/>
        </w:rPr>
      </w:pPr>
      <w:r w:rsidRPr="00CC4920">
        <w:rPr>
          <w:rFonts w:ascii="Arial" w:eastAsia="Calibri" w:hAnsi="Arial" w:cs="Times New Roman"/>
          <w:sz w:val="24"/>
        </w:rPr>
        <w:t>Please list below all those</w:t>
      </w:r>
      <w:r>
        <w:rPr>
          <w:rFonts w:ascii="Arial" w:eastAsia="Calibri" w:hAnsi="Arial" w:cs="Times New Roman"/>
          <w:sz w:val="24"/>
        </w:rPr>
        <w:t xml:space="preserve"> </w:t>
      </w:r>
      <w:r w:rsidRPr="00CC4920">
        <w:rPr>
          <w:rFonts w:ascii="Arial" w:eastAsia="Calibri" w:hAnsi="Arial" w:cs="Times New Roman"/>
          <w:sz w:val="24"/>
        </w:rPr>
        <w:t>who will be attending the eve</w:t>
      </w:r>
      <w:r>
        <w:rPr>
          <w:rFonts w:ascii="Arial" w:eastAsia="Calibri" w:hAnsi="Arial" w:cs="Times New Roman"/>
          <w:sz w:val="24"/>
        </w:rPr>
        <w:t xml:space="preserve">nt and </w:t>
      </w:r>
      <w:r w:rsidR="00B965DD">
        <w:rPr>
          <w:rFonts w:ascii="Arial" w:eastAsia="Calibri" w:hAnsi="Arial" w:cs="Times New Roman"/>
          <w:sz w:val="24"/>
        </w:rPr>
        <w:t xml:space="preserve">put an X in </w:t>
      </w:r>
      <w:r>
        <w:rPr>
          <w:rFonts w:ascii="Arial" w:eastAsia="Calibri" w:hAnsi="Arial" w:cs="Times New Roman"/>
          <w:sz w:val="24"/>
        </w:rPr>
        <w:t>the appropriate column:</w:t>
      </w:r>
    </w:p>
    <w:tbl>
      <w:tblPr>
        <w:tblStyle w:val="TableGrid"/>
        <w:tblW w:w="0" w:type="auto"/>
        <w:tblLook w:val="04A0" w:firstRow="1" w:lastRow="0" w:firstColumn="1" w:lastColumn="0" w:noHBand="0" w:noVBand="1"/>
      </w:tblPr>
      <w:tblGrid>
        <w:gridCol w:w="4390"/>
        <w:gridCol w:w="1559"/>
        <w:gridCol w:w="1417"/>
        <w:gridCol w:w="1529"/>
        <w:gridCol w:w="1561"/>
      </w:tblGrid>
      <w:tr w:rsidR="003B0D06" w:rsidRPr="004B5EC9" w14:paraId="38FD244F" w14:textId="77777777" w:rsidTr="003B0D06">
        <w:trPr>
          <w:trHeight w:val="514"/>
        </w:trPr>
        <w:tc>
          <w:tcPr>
            <w:tcW w:w="4390" w:type="dxa"/>
            <w:vMerge w:val="restart"/>
            <w:vAlign w:val="center"/>
          </w:tcPr>
          <w:p w14:paraId="6DE2574B" w14:textId="2AE9FAA9" w:rsidR="003B0D06" w:rsidRPr="004B5EC9" w:rsidRDefault="003B0D06" w:rsidP="002E4C6F">
            <w:pPr>
              <w:jc w:val="center"/>
              <w:rPr>
                <w:rFonts w:ascii="Arial" w:hAnsi="Arial"/>
                <w:sz w:val="24"/>
              </w:rPr>
            </w:pPr>
            <w:r w:rsidRPr="004B5EC9">
              <w:rPr>
                <w:rFonts w:ascii="Arial" w:hAnsi="Arial"/>
                <w:sz w:val="24"/>
              </w:rPr>
              <w:t>NAME</w:t>
            </w:r>
          </w:p>
        </w:tc>
        <w:tc>
          <w:tcPr>
            <w:tcW w:w="2976" w:type="dxa"/>
            <w:gridSpan w:val="2"/>
            <w:vAlign w:val="center"/>
          </w:tcPr>
          <w:p w14:paraId="1F3BDD19" w14:textId="2F36035F" w:rsidR="003B0D06" w:rsidRPr="004B5EC9" w:rsidRDefault="003B0D06" w:rsidP="003B0D06">
            <w:pPr>
              <w:jc w:val="center"/>
              <w:rPr>
                <w:rFonts w:ascii="Arial" w:hAnsi="Arial"/>
                <w:sz w:val="24"/>
              </w:rPr>
            </w:pPr>
            <w:r>
              <w:rPr>
                <w:rFonts w:ascii="Arial" w:hAnsi="Arial"/>
                <w:sz w:val="24"/>
              </w:rPr>
              <w:t>HRGB MEMBERS</w:t>
            </w:r>
          </w:p>
        </w:tc>
        <w:tc>
          <w:tcPr>
            <w:tcW w:w="3090" w:type="dxa"/>
            <w:gridSpan w:val="2"/>
            <w:vAlign w:val="center"/>
          </w:tcPr>
          <w:p w14:paraId="7C7BEB41" w14:textId="69767FD3" w:rsidR="003B0D06" w:rsidRPr="004B5EC9" w:rsidRDefault="003B0D06" w:rsidP="002907D7">
            <w:pPr>
              <w:jc w:val="center"/>
              <w:rPr>
                <w:rFonts w:ascii="Arial" w:hAnsi="Arial"/>
                <w:sz w:val="24"/>
              </w:rPr>
            </w:pPr>
            <w:proofErr w:type="gramStart"/>
            <w:r>
              <w:rPr>
                <w:rFonts w:ascii="Arial" w:hAnsi="Arial"/>
                <w:sz w:val="24"/>
              </w:rPr>
              <w:t>NON MEMBERS</w:t>
            </w:r>
            <w:proofErr w:type="gramEnd"/>
          </w:p>
        </w:tc>
      </w:tr>
      <w:tr w:rsidR="003B0D06" w:rsidRPr="004B5EC9" w14:paraId="767A1881" w14:textId="77777777" w:rsidTr="003B0D06">
        <w:trPr>
          <w:trHeight w:val="340"/>
        </w:trPr>
        <w:tc>
          <w:tcPr>
            <w:tcW w:w="4390" w:type="dxa"/>
            <w:vMerge/>
            <w:vAlign w:val="center"/>
          </w:tcPr>
          <w:p w14:paraId="6266C2BD" w14:textId="2B34FD66" w:rsidR="003B0D06" w:rsidRPr="004B5EC9" w:rsidRDefault="003B0D06" w:rsidP="002E4C6F">
            <w:pPr>
              <w:jc w:val="center"/>
              <w:rPr>
                <w:rFonts w:ascii="Arial" w:hAnsi="Arial"/>
                <w:sz w:val="24"/>
              </w:rPr>
            </w:pPr>
          </w:p>
        </w:tc>
        <w:tc>
          <w:tcPr>
            <w:tcW w:w="1559" w:type="dxa"/>
            <w:vAlign w:val="center"/>
          </w:tcPr>
          <w:p w14:paraId="0523CFCD" w14:textId="7C039DB0" w:rsidR="003B0D06" w:rsidRPr="004B5EC9" w:rsidRDefault="003B0D06" w:rsidP="002E4C6F">
            <w:pPr>
              <w:jc w:val="center"/>
              <w:rPr>
                <w:rFonts w:ascii="Arial" w:hAnsi="Arial"/>
                <w:sz w:val="24"/>
              </w:rPr>
            </w:pPr>
            <w:r>
              <w:rPr>
                <w:rFonts w:ascii="Arial" w:hAnsi="Arial"/>
                <w:sz w:val="24"/>
              </w:rPr>
              <w:t>ADULT</w:t>
            </w:r>
          </w:p>
        </w:tc>
        <w:tc>
          <w:tcPr>
            <w:tcW w:w="1417" w:type="dxa"/>
            <w:vAlign w:val="center"/>
          </w:tcPr>
          <w:p w14:paraId="1B49B6E9" w14:textId="29055565" w:rsidR="003B0D06" w:rsidRPr="004B5EC9" w:rsidRDefault="003B0D06" w:rsidP="002E4C6F">
            <w:pPr>
              <w:jc w:val="center"/>
              <w:rPr>
                <w:rFonts w:ascii="Arial" w:hAnsi="Arial"/>
                <w:sz w:val="24"/>
              </w:rPr>
            </w:pPr>
            <w:r>
              <w:rPr>
                <w:rFonts w:ascii="Arial" w:hAnsi="Arial"/>
                <w:sz w:val="24"/>
              </w:rPr>
              <w:t>JUNIOR</w:t>
            </w:r>
          </w:p>
        </w:tc>
        <w:tc>
          <w:tcPr>
            <w:tcW w:w="1529" w:type="dxa"/>
            <w:vAlign w:val="center"/>
          </w:tcPr>
          <w:p w14:paraId="75FAD1D9" w14:textId="4FA5DC2E" w:rsidR="003B0D06" w:rsidRPr="004B5EC9" w:rsidRDefault="003B0D06" w:rsidP="002E4C6F">
            <w:pPr>
              <w:jc w:val="center"/>
              <w:rPr>
                <w:rFonts w:ascii="Arial" w:hAnsi="Arial"/>
                <w:sz w:val="24"/>
              </w:rPr>
            </w:pPr>
            <w:r w:rsidRPr="004B5EC9">
              <w:rPr>
                <w:rFonts w:ascii="Arial" w:hAnsi="Arial"/>
                <w:sz w:val="24"/>
              </w:rPr>
              <w:t>ADULT</w:t>
            </w:r>
            <w:r>
              <w:rPr>
                <w:rFonts w:ascii="Arial" w:hAnsi="Arial"/>
                <w:sz w:val="24"/>
              </w:rPr>
              <w:t xml:space="preserve"> @ £2</w:t>
            </w:r>
          </w:p>
        </w:tc>
        <w:tc>
          <w:tcPr>
            <w:tcW w:w="1561" w:type="dxa"/>
            <w:vAlign w:val="center"/>
          </w:tcPr>
          <w:p w14:paraId="32515D6E" w14:textId="28FCB1BF" w:rsidR="003B0D06" w:rsidRPr="004B5EC9" w:rsidRDefault="003B0D06" w:rsidP="002E4C6F">
            <w:pPr>
              <w:jc w:val="center"/>
              <w:rPr>
                <w:rFonts w:ascii="Arial" w:hAnsi="Arial"/>
                <w:sz w:val="24"/>
              </w:rPr>
            </w:pPr>
            <w:r w:rsidRPr="004B5EC9">
              <w:rPr>
                <w:rFonts w:ascii="Arial" w:hAnsi="Arial"/>
                <w:sz w:val="24"/>
              </w:rPr>
              <w:t>JUNIOR</w:t>
            </w:r>
            <w:r>
              <w:rPr>
                <w:rFonts w:ascii="Arial" w:hAnsi="Arial"/>
                <w:sz w:val="24"/>
              </w:rPr>
              <w:t xml:space="preserve"> @ 50p</w:t>
            </w:r>
          </w:p>
        </w:tc>
      </w:tr>
      <w:tr w:rsidR="002E4C6F" w:rsidRPr="004B5EC9" w14:paraId="7C69B120" w14:textId="77777777" w:rsidTr="00B965DD">
        <w:trPr>
          <w:trHeight w:val="340"/>
        </w:trPr>
        <w:tc>
          <w:tcPr>
            <w:tcW w:w="4390" w:type="dxa"/>
            <w:vAlign w:val="center"/>
          </w:tcPr>
          <w:p w14:paraId="450AFB02" w14:textId="77777777" w:rsidR="002E4C6F" w:rsidRPr="004B5EC9" w:rsidRDefault="002E4C6F" w:rsidP="00B965DD">
            <w:pPr>
              <w:rPr>
                <w:rFonts w:ascii="Arial" w:hAnsi="Arial"/>
                <w:sz w:val="24"/>
              </w:rPr>
            </w:pPr>
          </w:p>
        </w:tc>
        <w:tc>
          <w:tcPr>
            <w:tcW w:w="1559" w:type="dxa"/>
            <w:vAlign w:val="center"/>
          </w:tcPr>
          <w:p w14:paraId="55FA7FC0" w14:textId="77777777" w:rsidR="002E4C6F" w:rsidRPr="004B5EC9" w:rsidRDefault="002E4C6F" w:rsidP="00B965DD">
            <w:pPr>
              <w:jc w:val="center"/>
              <w:rPr>
                <w:rFonts w:ascii="Arial" w:hAnsi="Arial"/>
                <w:sz w:val="24"/>
              </w:rPr>
            </w:pPr>
          </w:p>
        </w:tc>
        <w:tc>
          <w:tcPr>
            <w:tcW w:w="1417" w:type="dxa"/>
            <w:vAlign w:val="center"/>
          </w:tcPr>
          <w:p w14:paraId="514C562A" w14:textId="49E7A039" w:rsidR="002E4C6F" w:rsidRPr="004B5EC9" w:rsidRDefault="002E4C6F" w:rsidP="00B965DD">
            <w:pPr>
              <w:jc w:val="center"/>
              <w:rPr>
                <w:rFonts w:ascii="Arial" w:hAnsi="Arial"/>
                <w:sz w:val="24"/>
              </w:rPr>
            </w:pPr>
          </w:p>
        </w:tc>
        <w:tc>
          <w:tcPr>
            <w:tcW w:w="1529" w:type="dxa"/>
            <w:vAlign w:val="center"/>
          </w:tcPr>
          <w:p w14:paraId="78926C4F" w14:textId="77777777" w:rsidR="002E4C6F" w:rsidRPr="004B5EC9" w:rsidRDefault="002E4C6F" w:rsidP="00B965DD">
            <w:pPr>
              <w:jc w:val="center"/>
              <w:rPr>
                <w:rFonts w:ascii="Arial" w:hAnsi="Arial"/>
                <w:sz w:val="24"/>
              </w:rPr>
            </w:pPr>
          </w:p>
        </w:tc>
        <w:tc>
          <w:tcPr>
            <w:tcW w:w="1561" w:type="dxa"/>
            <w:vAlign w:val="center"/>
          </w:tcPr>
          <w:p w14:paraId="245217D9" w14:textId="77777777" w:rsidR="002E4C6F" w:rsidRPr="004B5EC9" w:rsidRDefault="002E4C6F" w:rsidP="00B965DD">
            <w:pPr>
              <w:jc w:val="center"/>
              <w:rPr>
                <w:rFonts w:ascii="Arial" w:hAnsi="Arial"/>
                <w:sz w:val="24"/>
              </w:rPr>
            </w:pPr>
          </w:p>
        </w:tc>
      </w:tr>
      <w:tr w:rsidR="002E4C6F" w:rsidRPr="004B5EC9" w14:paraId="3F3BC7F2" w14:textId="77777777" w:rsidTr="00B965DD">
        <w:trPr>
          <w:trHeight w:val="340"/>
        </w:trPr>
        <w:tc>
          <w:tcPr>
            <w:tcW w:w="4390" w:type="dxa"/>
            <w:vAlign w:val="center"/>
          </w:tcPr>
          <w:p w14:paraId="7DBD1BE5" w14:textId="77777777" w:rsidR="002E4C6F" w:rsidRPr="004B5EC9" w:rsidRDefault="002E4C6F" w:rsidP="00B965DD">
            <w:pPr>
              <w:rPr>
                <w:rFonts w:ascii="Arial" w:hAnsi="Arial"/>
                <w:sz w:val="24"/>
              </w:rPr>
            </w:pPr>
          </w:p>
        </w:tc>
        <w:tc>
          <w:tcPr>
            <w:tcW w:w="1559" w:type="dxa"/>
            <w:vAlign w:val="center"/>
          </w:tcPr>
          <w:p w14:paraId="5A3B81CB" w14:textId="77777777" w:rsidR="002E4C6F" w:rsidRPr="004B5EC9" w:rsidRDefault="002E4C6F" w:rsidP="00B965DD">
            <w:pPr>
              <w:jc w:val="center"/>
              <w:rPr>
                <w:rFonts w:ascii="Arial" w:hAnsi="Arial"/>
                <w:sz w:val="24"/>
              </w:rPr>
            </w:pPr>
          </w:p>
        </w:tc>
        <w:tc>
          <w:tcPr>
            <w:tcW w:w="1417" w:type="dxa"/>
            <w:vAlign w:val="center"/>
          </w:tcPr>
          <w:p w14:paraId="5AE42962" w14:textId="0603C8D0" w:rsidR="002E4C6F" w:rsidRPr="004B5EC9" w:rsidRDefault="002E4C6F" w:rsidP="00B965DD">
            <w:pPr>
              <w:jc w:val="center"/>
              <w:rPr>
                <w:rFonts w:ascii="Arial" w:hAnsi="Arial"/>
                <w:sz w:val="24"/>
              </w:rPr>
            </w:pPr>
          </w:p>
        </w:tc>
        <w:tc>
          <w:tcPr>
            <w:tcW w:w="1529" w:type="dxa"/>
            <w:vAlign w:val="center"/>
          </w:tcPr>
          <w:p w14:paraId="7E1484EA" w14:textId="77777777" w:rsidR="002E4C6F" w:rsidRPr="004B5EC9" w:rsidRDefault="002E4C6F" w:rsidP="00B965DD">
            <w:pPr>
              <w:jc w:val="center"/>
              <w:rPr>
                <w:rFonts w:ascii="Arial" w:hAnsi="Arial"/>
                <w:sz w:val="24"/>
              </w:rPr>
            </w:pPr>
          </w:p>
        </w:tc>
        <w:tc>
          <w:tcPr>
            <w:tcW w:w="1561" w:type="dxa"/>
            <w:vAlign w:val="center"/>
          </w:tcPr>
          <w:p w14:paraId="743C0FEC" w14:textId="77777777" w:rsidR="002E4C6F" w:rsidRPr="004B5EC9" w:rsidRDefault="002E4C6F" w:rsidP="00B965DD">
            <w:pPr>
              <w:jc w:val="center"/>
              <w:rPr>
                <w:rFonts w:ascii="Arial" w:hAnsi="Arial"/>
                <w:sz w:val="24"/>
              </w:rPr>
            </w:pPr>
          </w:p>
        </w:tc>
      </w:tr>
      <w:tr w:rsidR="002E4C6F" w:rsidRPr="004B5EC9" w14:paraId="3B8AF192" w14:textId="77777777" w:rsidTr="00B965DD">
        <w:trPr>
          <w:trHeight w:val="340"/>
        </w:trPr>
        <w:tc>
          <w:tcPr>
            <w:tcW w:w="4390" w:type="dxa"/>
            <w:vAlign w:val="center"/>
          </w:tcPr>
          <w:p w14:paraId="73726873" w14:textId="77777777" w:rsidR="002E4C6F" w:rsidRPr="004B5EC9" w:rsidRDefault="002E4C6F" w:rsidP="00B965DD">
            <w:pPr>
              <w:rPr>
                <w:rFonts w:ascii="Arial" w:hAnsi="Arial"/>
                <w:sz w:val="24"/>
              </w:rPr>
            </w:pPr>
          </w:p>
        </w:tc>
        <w:tc>
          <w:tcPr>
            <w:tcW w:w="1559" w:type="dxa"/>
            <w:vAlign w:val="center"/>
          </w:tcPr>
          <w:p w14:paraId="6C790160" w14:textId="77777777" w:rsidR="002E4C6F" w:rsidRPr="004B5EC9" w:rsidRDefault="002E4C6F" w:rsidP="00B965DD">
            <w:pPr>
              <w:jc w:val="center"/>
              <w:rPr>
                <w:rFonts w:ascii="Arial" w:hAnsi="Arial"/>
                <w:sz w:val="24"/>
              </w:rPr>
            </w:pPr>
          </w:p>
        </w:tc>
        <w:tc>
          <w:tcPr>
            <w:tcW w:w="1417" w:type="dxa"/>
            <w:vAlign w:val="center"/>
          </w:tcPr>
          <w:p w14:paraId="071E064E" w14:textId="37EF255C" w:rsidR="002E4C6F" w:rsidRPr="004B5EC9" w:rsidRDefault="002E4C6F" w:rsidP="00B965DD">
            <w:pPr>
              <w:jc w:val="center"/>
              <w:rPr>
                <w:rFonts w:ascii="Arial" w:hAnsi="Arial"/>
                <w:sz w:val="24"/>
              </w:rPr>
            </w:pPr>
          </w:p>
        </w:tc>
        <w:tc>
          <w:tcPr>
            <w:tcW w:w="1529" w:type="dxa"/>
            <w:vAlign w:val="center"/>
          </w:tcPr>
          <w:p w14:paraId="25E4A200" w14:textId="77777777" w:rsidR="002E4C6F" w:rsidRPr="004B5EC9" w:rsidRDefault="002E4C6F" w:rsidP="00B965DD">
            <w:pPr>
              <w:jc w:val="center"/>
              <w:rPr>
                <w:rFonts w:ascii="Arial" w:hAnsi="Arial"/>
                <w:sz w:val="24"/>
              </w:rPr>
            </w:pPr>
          </w:p>
        </w:tc>
        <w:tc>
          <w:tcPr>
            <w:tcW w:w="1561" w:type="dxa"/>
            <w:vAlign w:val="center"/>
          </w:tcPr>
          <w:p w14:paraId="4F278E4D" w14:textId="77777777" w:rsidR="002E4C6F" w:rsidRPr="004B5EC9" w:rsidRDefault="002E4C6F" w:rsidP="00B965DD">
            <w:pPr>
              <w:jc w:val="center"/>
              <w:rPr>
                <w:rFonts w:ascii="Arial" w:hAnsi="Arial"/>
                <w:sz w:val="24"/>
              </w:rPr>
            </w:pPr>
          </w:p>
        </w:tc>
      </w:tr>
      <w:tr w:rsidR="002E4C6F" w:rsidRPr="004B5EC9" w14:paraId="0BE93ADD" w14:textId="77777777" w:rsidTr="00B965DD">
        <w:trPr>
          <w:trHeight w:val="340"/>
        </w:trPr>
        <w:tc>
          <w:tcPr>
            <w:tcW w:w="4390" w:type="dxa"/>
            <w:vAlign w:val="center"/>
          </w:tcPr>
          <w:p w14:paraId="5C624075" w14:textId="77777777" w:rsidR="002E4C6F" w:rsidRPr="004B5EC9" w:rsidRDefault="002E4C6F" w:rsidP="00B965DD">
            <w:pPr>
              <w:rPr>
                <w:rFonts w:ascii="Arial" w:hAnsi="Arial"/>
                <w:sz w:val="24"/>
              </w:rPr>
            </w:pPr>
          </w:p>
        </w:tc>
        <w:tc>
          <w:tcPr>
            <w:tcW w:w="1559" w:type="dxa"/>
            <w:vAlign w:val="center"/>
          </w:tcPr>
          <w:p w14:paraId="4487B02F" w14:textId="77777777" w:rsidR="002E4C6F" w:rsidRPr="004B5EC9" w:rsidRDefault="002E4C6F" w:rsidP="00B965DD">
            <w:pPr>
              <w:jc w:val="center"/>
              <w:rPr>
                <w:rFonts w:ascii="Arial" w:hAnsi="Arial"/>
                <w:sz w:val="24"/>
              </w:rPr>
            </w:pPr>
          </w:p>
        </w:tc>
        <w:tc>
          <w:tcPr>
            <w:tcW w:w="1417" w:type="dxa"/>
            <w:vAlign w:val="center"/>
          </w:tcPr>
          <w:p w14:paraId="404FC137" w14:textId="7936C099" w:rsidR="002E4C6F" w:rsidRPr="004B5EC9" w:rsidRDefault="002E4C6F" w:rsidP="00B965DD">
            <w:pPr>
              <w:jc w:val="center"/>
              <w:rPr>
                <w:rFonts w:ascii="Arial" w:hAnsi="Arial"/>
                <w:sz w:val="24"/>
              </w:rPr>
            </w:pPr>
          </w:p>
        </w:tc>
        <w:tc>
          <w:tcPr>
            <w:tcW w:w="1529" w:type="dxa"/>
            <w:vAlign w:val="center"/>
          </w:tcPr>
          <w:p w14:paraId="4EB4265C" w14:textId="77777777" w:rsidR="002E4C6F" w:rsidRPr="004B5EC9" w:rsidRDefault="002E4C6F" w:rsidP="00B965DD">
            <w:pPr>
              <w:jc w:val="center"/>
              <w:rPr>
                <w:rFonts w:ascii="Arial" w:hAnsi="Arial"/>
                <w:sz w:val="24"/>
              </w:rPr>
            </w:pPr>
          </w:p>
        </w:tc>
        <w:tc>
          <w:tcPr>
            <w:tcW w:w="1561" w:type="dxa"/>
            <w:vAlign w:val="center"/>
          </w:tcPr>
          <w:p w14:paraId="703066EB" w14:textId="77777777" w:rsidR="002E4C6F" w:rsidRPr="004B5EC9" w:rsidRDefault="002E4C6F" w:rsidP="00B965DD">
            <w:pPr>
              <w:jc w:val="center"/>
              <w:rPr>
                <w:rFonts w:ascii="Arial" w:hAnsi="Arial"/>
                <w:sz w:val="24"/>
              </w:rPr>
            </w:pPr>
          </w:p>
        </w:tc>
      </w:tr>
      <w:tr w:rsidR="002E4C6F" w:rsidRPr="004B5EC9" w14:paraId="5F33F279" w14:textId="77777777" w:rsidTr="00B965DD">
        <w:trPr>
          <w:trHeight w:val="340"/>
        </w:trPr>
        <w:tc>
          <w:tcPr>
            <w:tcW w:w="4390" w:type="dxa"/>
            <w:vAlign w:val="center"/>
          </w:tcPr>
          <w:p w14:paraId="0D83DC92" w14:textId="77777777" w:rsidR="002E4C6F" w:rsidRPr="004B5EC9" w:rsidRDefault="002E4C6F" w:rsidP="00B965DD">
            <w:pPr>
              <w:rPr>
                <w:rFonts w:ascii="Arial" w:hAnsi="Arial"/>
                <w:sz w:val="24"/>
              </w:rPr>
            </w:pPr>
          </w:p>
        </w:tc>
        <w:tc>
          <w:tcPr>
            <w:tcW w:w="1559" w:type="dxa"/>
            <w:vAlign w:val="center"/>
          </w:tcPr>
          <w:p w14:paraId="2E708110" w14:textId="77777777" w:rsidR="002E4C6F" w:rsidRPr="004B5EC9" w:rsidRDefault="002E4C6F" w:rsidP="00B965DD">
            <w:pPr>
              <w:jc w:val="center"/>
              <w:rPr>
                <w:rFonts w:ascii="Arial" w:hAnsi="Arial"/>
                <w:sz w:val="24"/>
              </w:rPr>
            </w:pPr>
          </w:p>
        </w:tc>
        <w:tc>
          <w:tcPr>
            <w:tcW w:w="1417" w:type="dxa"/>
            <w:vAlign w:val="center"/>
          </w:tcPr>
          <w:p w14:paraId="16B18DEE" w14:textId="247EC5A1" w:rsidR="002E4C6F" w:rsidRPr="004B5EC9" w:rsidRDefault="002E4C6F" w:rsidP="00B965DD">
            <w:pPr>
              <w:jc w:val="center"/>
              <w:rPr>
                <w:rFonts w:ascii="Arial" w:hAnsi="Arial"/>
                <w:sz w:val="24"/>
              </w:rPr>
            </w:pPr>
          </w:p>
        </w:tc>
        <w:tc>
          <w:tcPr>
            <w:tcW w:w="1529" w:type="dxa"/>
            <w:vAlign w:val="center"/>
          </w:tcPr>
          <w:p w14:paraId="349EA27A" w14:textId="77777777" w:rsidR="002E4C6F" w:rsidRPr="004B5EC9" w:rsidRDefault="002E4C6F" w:rsidP="00B965DD">
            <w:pPr>
              <w:jc w:val="center"/>
              <w:rPr>
                <w:rFonts w:ascii="Arial" w:hAnsi="Arial"/>
                <w:sz w:val="24"/>
              </w:rPr>
            </w:pPr>
          </w:p>
        </w:tc>
        <w:tc>
          <w:tcPr>
            <w:tcW w:w="1561" w:type="dxa"/>
            <w:vAlign w:val="center"/>
          </w:tcPr>
          <w:p w14:paraId="44CBF2F1" w14:textId="77777777" w:rsidR="002E4C6F" w:rsidRPr="004B5EC9" w:rsidRDefault="002E4C6F" w:rsidP="00B965DD">
            <w:pPr>
              <w:jc w:val="center"/>
              <w:rPr>
                <w:rFonts w:ascii="Arial" w:hAnsi="Arial"/>
                <w:sz w:val="24"/>
              </w:rPr>
            </w:pPr>
          </w:p>
        </w:tc>
      </w:tr>
      <w:tr w:rsidR="002E4C6F" w:rsidRPr="004B5EC9" w14:paraId="2AF4A541" w14:textId="77777777" w:rsidTr="00B965DD">
        <w:trPr>
          <w:trHeight w:val="340"/>
        </w:trPr>
        <w:tc>
          <w:tcPr>
            <w:tcW w:w="4390" w:type="dxa"/>
            <w:vAlign w:val="center"/>
          </w:tcPr>
          <w:p w14:paraId="66E9ED83" w14:textId="77777777" w:rsidR="002E4C6F" w:rsidRPr="004B5EC9" w:rsidRDefault="002E4C6F" w:rsidP="00B965DD">
            <w:pPr>
              <w:rPr>
                <w:rFonts w:ascii="Arial" w:hAnsi="Arial"/>
                <w:sz w:val="24"/>
              </w:rPr>
            </w:pPr>
          </w:p>
        </w:tc>
        <w:tc>
          <w:tcPr>
            <w:tcW w:w="1559" w:type="dxa"/>
            <w:vAlign w:val="center"/>
          </w:tcPr>
          <w:p w14:paraId="770C4ACE" w14:textId="77777777" w:rsidR="002E4C6F" w:rsidRPr="004B5EC9" w:rsidRDefault="002E4C6F" w:rsidP="00B965DD">
            <w:pPr>
              <w:jc w:val="center"/>
              <w:rPr>
                <w:rFonts w:ascii="Arial" w:hAnsi="Arial"/>
                <w:sz w:val="24"/>
              </w:rPr>
            </w:pPr>
          </w:p>
        </w:tc>
        <w:tc>
          <w:tcPr>
            <w:tcW w:w="1417" w:type="dxa"/>
            <w:vAlign w:val="center"/>
          </w:tcPr>
          <w:p w14:paraId="3749A776" w14:textId="2D1418E8" w:rsidR="002E4C6F" w:rsidRPr="004B5EC9" w:rsidRDefault="002E4C6F" w:rsidP="00B965DD">
            <w:pPr>
              <w:jc w:val="center"/>
              <w:rPr>
                <w:rFonts w:ascii="Arial" w:hAnsi="Arial"/>
                <w:sz w:val="24"/>
              </w:rPr>
            </w:pPr>
          </w:p>
        </w:tc>
        <w:tc>
          <w:tcPr>
            <w:tcW w:w="1529" w:type="dxa"/>
            <w:vAlign w:val="center"/>
          </w:tcPr>
          <w:p w14:paraId="1FAA30C9" w14:textId="77777777" w:rsidR="002E4C6F" w:rsidRPr="004B5EC9" w:rsidRDefault="002E4C6F" w:rsidP="00B965DD">
            <w:pPr>
              <w:jc w:val="center"/>
              <w:rPr>
                <w:rFonts w:ascii="Arial" w:hAnsi="Arial"/>
                <w:sz w:val="24"/>
              </w:rPr>
            </w:pPr>
          </w:p>
        </w:tc>
        <w:tc>
          <w:tcPr>
            <w:tcW w:w="1561" w:type="dxa"/>
            <w:vAlign w:val="center"/>
          </w:tcPr>
          <w:p w14:paraId="5F1E5D78" w14:textId="77777777" w:rsidR="002E4C6F" w:rsidRPr="004B5EC9" w:rsidRDefault="002E4C6F" w:rsidP="00B965DD">
            <w:pPr>
              <w:jc w:val="center"/>
              <w:rPr>
                <w:rFonts w:ascii="Arial" w:hAnsi="Arial"/>
                <w:sz w:val="24"/>
              </w:rPr>
            </w:pPr>
          </w:p>
        </w:tc>
      </w:tr>
      <w:tr w:rsidR="002E4C6F" w:rsidRPr="004B5EC9" w14:paraId="60F7EE40" w14:textId="77777777" w:rsidTr="00B965DD">
        <w:trPr>
          <w:trHeight w:val="340"/>
        </w:trPr>
        <w:tc>
          <w:tcPr>
            <w:tcW w:w="4390" w:type="dxa"/>
            <w:vAlign w:val="center"/>
          </w:tcPr>
          <w:p w14:paraId="06746E3B" w14:textId="77777777" w:rsidR="002E4C6F" w:rsidRPr="004B5EC9" w:rsidRDefault="002E4C6F" w:rsidP="00B965DD">
            <w:pPr>
              <w:rPr>
                <w:rFonts w:ascii="Arial" w:hAnsi="Arial"/>
                <w:sz w:val="24"/>
              </w:rPr>
            </w:pPr>
          </w:p>
        </w:tc>
        <w:tc>
          <w:tcPr>
            <w:tcW w:w="1559" w:type="dxa"/>
            <w:vAlign w:val="center"/>
          </w:tcPr>
          <w:p w14:paraId="3AB198CD" w14:textId="77777777" w:rsidR="002E4C6F" w:rsidRPr="004B5EC9" w:rsidRDefault="002E4C6F" w:rsidP="00B965DD">
            <w:pPr>
              <w:jc w:val="center"/>
              <w:rPr>
                <w:rFonts w:ascii="Arial" w:hAnsi="Arial"/>
                <w:sz w:val="24"/>
              </w:rPr>
            </w:pPr>
          </w:p>
        </w:tc>
        <w:tc>
          <w:tcPr>
            <w:tcW w:w="1417" w:type="dxa"/>
            <w:vAlign w:val="center"/>
          </w:tcPr>
          <w:p w14:paraId="3BB58914" w14:textId="2D9EA877" w:rsidR="002E4C6F" w:rsidRPr="004B5EC9" w:rsidRDefault="002E4C6F" w:rsidP="00B965DD">
            <w:pPr>
              <w:jc w:val="center"/>
              <w:rPr>
                <w:rFonts w:ascii="Arial" w:hAnsi="Arial"/>
                <w:sz w:val="24"/>
              </w:rPr>
            </w:pPr>
          </w:p>
        </w:tc>
        <w:tc>
          <w:tcPr>
            <w:tcW w:w="1529" w:type="dxa"/>
            <w:vAlign w:val="center"/>
          </w:tcPr>
          <w:p w14:paraId="3E588E38" w14:textId="77777777" w:rsidR="002E4C6F" w:rsidRPr="004B5EC9" w:rsidRDefault="002E4C6F" w:rsidP="00B965DD">
            <w:pPr>
              <w:jc w:val="center"/>
              <w:rPr>
                <w:rFonts w:ascii="Arial" w:hAnsi="Arial"/>
                <w:sz w:val="24"/>
              </w:rPr>
            </w:pPr>
          </w:p>
        </w:tc>
        <w:tc>
          <w:tcPr>
            <w:tcW w:w="1561" w:type="dxa"/>
            <w:vAlign w:val="center"/>
          </w:tcPr>
          <w:p w14:paraId="6654DEE5" w14:textId="77777777" w:rsidR="002E4C6F" w:rsidRPr="004B5EC9" w:rsidRDefault="002E4C6F" w:rsidP="00B965DD">
            <w:pPr>
              <w:jc w:val="center"/>
              <w:rPr>
                <w:rFonts w:ascii="Arial" w:hAnsi="Arial"/>
                <w:sz w:val="24"/>
              </w:rPr>
            </w:pPr>
          </w:p>
        </w:tc>
      </w:tr>
      <w:tr w:rsidR="002E4C6F" w:rsidRPr="004B5EC9" w14:paraId="078446ED" w14:textId="77777777" w:rsidTr="00B965DD">
        <w:trPr>
          <w:trHeight w:val="340"/>
        </w:trPr>
        <w:tc>
          <w:tcPr>
            <w:tcW w:w="4390" w:type="dxa"/>
            <w:vAlign w:val="center"/>
          </w:tcPr>
          <w:p w14:paraId="227BFF25" w14:textId="77777777" w:rsidR="002E4C6F" w:rsidRPr="004B5EC9" w:rsidRDefault="002E4C6F" w:rsidP="00B965DD">
            <w:pPr>
              <w:rPr>
                <w:rFonts w:ascii="Arial" w:hAnsi="Arial"/>
                <w:sz w:val="24"/>
              </w:rPr>
            </w:pPr>
          </w:p>
        </w:tc>
        <w:tc>
          <w:tcPr>
            <w:tcW w:w="1559" w:type="dxa"/>
            <w:vAlign w:val="center"/>
          </w:tcPr>
          <w:p w14:paraId="08D4782F" w14:textId="77777777" w:rsidR="002E4C6F" w:rsidRPr="004B5EC9" w:rsidRDefault="002E4C6F" w:rsidP="00B965DD">
            <w:pPr>
              <w:jc w:val="center"/>
              <w:rPr>
                <w:rFonts w:ascii="Arial" w:hAnsi="Arial"/>
                <w:sz w:val="24"/>
              </w:rPr>
            </w:pPr>
          </w:p>
        </w:tc>
        <w:tc>
          <w:tcPr>
            <w:tcW w:w="1417" w:type="dxa"/>
            <w:vAlign w:val="center"/>
          </w:tcPr>
          <w:p w14:paraId="09F7E584" w14:textId="4A3FB375" w:rsidR="002E4C6F" w:rsidRPr="004B5EC9" w:rsidRDefault="002E4C6F" w:rsidP="00B965DD">
            <w:pPr>
              <w:jc w:val="center"/>
              <w:rPr>
                <w:rFonts w:ascii="Arial" w:hAnsi="Arial"/>
                <w:sz w:val="24"/>
              </w:rPr>
            </w:pPr>
          </w:p>
        </w:tc>
        <w:tc>
          <w:tcPr>
            <w:tcW w:w="1529" w:type="dxa"/>
            <w:vAlign w:val="center"/>
          </w:tcPr>
          <w:p w14:paraId="062CBFD7" w14:textId="77777777" w:rsidR="002E4C6F" w:rsidRPr="004B5EC9" w:rsidRDefault="002E4C6F" w:rsidP="00B965DD">
            <w:pPr>
              <w:jc w:val="center"/>
              <w:rPr>
                <w:rFonts w:ascii="Arial" w:hAnsi="Arial"/>
                <w:sz w:val="24"/>
              </w:rPr>
            </w:pPr>
          </w:p>
        </w:tc>
        <w:tc>
          <w:tcPr>
            <w:tcW w:w="1561" w:type="dxa"/>
            <w:vAlign w:val="center"/>
          </w:tcPr>
          <w:p w14:paraId="7DC84822" w14:textId="77777777" w:rsidR="002E4C6F" w:rsidRPr="004B5EC9" w:rsidRDefault="002E4C6F" w:rsidP="00B965DD">
            <w:pPr>
              <w:jc w:val="center"/>
              <w:rPr>
                <w:rFonts w:ascii="Arial" w:hAnsi="Arial"/>
                <w:sz w:val="24"/>
              </w:rPr>
            </w:pPr>
          </w:p>
        </w:tc>
      </w:tr>
      <w:tr w:rsidR="003B0D06" w:rsidRPr="004B5EC9" w14:paraId="6C0FE0F0" w14:textId="77777777" w:rsidTr="00B965DD">
        <w:trPr>
          <w:trHeight w:val="340"/>
        </w:trPr>
        <w:tc>
          <w:tcPr>
            <w:tcW w:w="4390" w:type="dxa"/>
            <w:vAlign w:val="center"/>
          </w:tcPr>
          <w:p w14:paraId="1D7EF311" w14:textId="77777777" w:rsidR="003B0D06" w:rsidRPr="004B5EC9" w:rsidRDefault="003B0D06" w:rsidP="00B965DD">
            <w:pPr>
              <w:rPr>
                <w:rFonts w:ascii="Arial" w:hAnsi="Arial"/>
                <w:sz w:val="24"/>
              </w:rPr>
            </w:pPr>
          </w:p>
        </w:tc>
        <w:tc>
          <w:tcPr>
            <w:tcW w:w="1559" w:type="dxa"/>
            <w:vAlign w:val="center"/>
          </w:tcPr>
          <w:p w14:paraId="2A3F9C28" w14:textId="77777777" w:rsidR="003B0D06" w:rsidRPr="004B5EC9" w:rsidRDefault="003B0D06" w:rsidP="00B965DD">
            <w:pPr>
              <w:jc w:val="center"/>
              <w:rPr>
                <w:rFonts w:ascii="Arial" w:hAnsi="Arial"/>
                <w:sz w:val="24"/>
              </w:rPr>
            </w:pPr>
          </w:p>
        </w:tc>
        <w:tc>
          <w:tcPr>
            <w:tcW w:w="1417" w:type="dxa"/>
            <w:vAlign w:val="center"/>
          </w:tcPr>
          <w:p w14:paraId="65568139" w14:textId="77777777" w:rsidR="003B0D06" w:rsidRPr="004B5EC9" w:rsidRDefault="003B0D06" w:rsidP="00B965DD">
            <w:pPr>
              <w:jc w:val="center"/>
              <w:rPr>
                <w:rFonts w:ascii="Arial" w:hAnsi="Arial"/>
                <w:sz w:val="24"/>
              </w:rPr>
            </w:pPr>
          </w:p>
        </w:tc>
        <w:tc>
          <w:tcPr>
            <w:tcW w:w="1529" w:type="dxa"/>
            <w:vAlign w:val="center"/>
          </w:tcPr>
          <w:p w14:paraId="42A8479E" w14:textId="77777777" w:rsidR="003B0D06" w:rsidRPr="004B5EC9" w:rsidRDefault="003B0D06" w:rsidP="00B965DD">
            <w:pPr>
              <w:jc w:val="center"/>
              <w:rPr>
                <w:rFonts w:ascii="Arial" w:hAnsi="Arial"/>
                <w:sz w:val="24"/>
              </w:rPr>
            </w:pPr>
          </w:p>
        </w:tc>
        <w:tc>
          <w:tcPr>
            <w:tcW w:w="1561" w:type="dxa"/>
            <w:vAlign w:val="center"/>
          </w:tcPr>
          <w:p w14:paraId="4CD03F0E" w14:textId="77777777" w:rsidR="003B0D06" w:rsidRPr="004B5EC9" w:rsidRDefault="003B0D06" w:rsidP="00B965DD">
            <w:pPr>
              <w:jc w:val="center"/>
              <w:rPr>
                <w:rFonts w:ascii="Arial" w:hAnsi="Arial"/>
                <w:sz w:val="24"/>
              </w:rPr>
            </w:pPr>
          </w:p>
        </w:tc>
      </w:tr>
      <w:tr w:rsidR="003B0D06" w:rsidRPr="004B5EC9" w14:paraId="7126C3B7" w14:textId="77777777" w:rsidTr="00B965DD">
        <w:trPr>
          <w:trHeight w:val="340"/>
        </w:trPr>
        <w:tc>
          <w:tcPr>
            <w:tcW w:w="4390" w:type="dxa"/>
            <w:vAlign w:val="center"/>
          </w:tcPr>
          <w:p w14:paraId="4ADBAA77" w14:textId="77777777" w:rsidR="003B0D06" w:rsidRPr="004B5EC9" w:rsidRDefault="003B0D06" w:rsidP="00B965DD">
            <w:pPr>
              <w:rPr>
                <w:rFonts w:ascii="Arial" w:hAnsi="Arial"/>
                <w:sz w:val="24"/>
              </w:rPr>
            </w:pPr>
          </w:p>
        </w:tc>
        <w:tc>
          <w:tcPr>
            <w:tcW w:w="1559" w:type="dxa"/>
            <w:vAlign w:val="center"/>
          </w:tcPr>
          <w:p w14:paraId="68276B73" w14:textId="77777777" w:rsidR="003B0D06" w:rsidRPr="004B5EC9" w:rsidRDefault="003B0D06" w:rsidP="00B965DD">
            <w:pPr>
              <w:jc w:val="center"/>
              <w:rPr>
                <w:rFonts w:ascii="Arial" w:hAnsi="Arial"/>
                <w:sz w:val="24"/>
              </w:rPr>
            </w:pPr>
          </w:p>
        </w:tc>
        <w:tc>
          <w:tcPr>
            <w:tcW w:w="1417" w:type="dxa"/>
            <w:vAlign w:val="center"/>
          </w:tcPr>
          <w:p w14:paraId="4B51FAE9" w14:textId="77777777" w:rsidR="003B0D06" w:rsidRPr="004B5EC9" w:rsidRDefault="003B0D06" w:rsidP="00B965DD">
            <w:pPr>
              <w:jc w:val="center"/>
              <w:rPr>
                <w:rFonts w:ascii="Arial" w:hAnsi="Arial"/>
                <w:sz w:val="24"/>
              </w:rPr>
            </w:pPr>
          </w:p>
        </w:tc>
        <w:tc>
          <w:tcPr>
            <w:tcW w:w="1529" w:type="dxa"/>
            <w:vAlign w:val="center"/>
          </w:tcPr>
          <w:p w14:paraId="23139836" w14:textId="77777777" w:rsidR="003B0D06" w:rsidRPr="004B5EC9" w:rsidRDefault="003B0D06" w:rsidP="00B965DD">
            <w:pPr>
              <w:jc w:val="center"/>
              <w:rPr>
                <w:rFonts w:ascii="Arial" w:hAnsi="Arial"/>
                <w:sz w:val="24"/>
              </w:rPr>
            </w:pPr>
          </w:p>
        </w:tc>
        <w:tc>
          <w:tcPr>
            <w:tcW w:w="1561" w:type="dxa"/>
            <w:vAlign w:val="center"/>
          </w:tcPr>
          <w:p w14:paraId="41C301BF" w14:textId="77777777" w:rsidR="003B0D06" w:rsidRPr="004B5EC9" w:rsidRDefault="003B0D06" w:rsidP="00B965DD">
            <w:pPr>
              <w:jc w:val="center"/>
              <w:rPr>
                <w:rFonts w:ascii="Arial" w:hAnsi="Arial"/>
                <w:sz w:val="24"/>
              </w:rPr>
            </w:pPr>
          </w:p>
        </w:tc>
      </w:tr>
    </w:tbl>
    <w:p w14:paraId="40789CDF" w14:textId="77777777" w:rsidR="003B0D06" w:rsidRDefault="003B0D06" w:rsidP="003B0D06">
      <w:pPr>
        <w:rPr>
          <w:rFonts w:ascii="Arial" w:eastAsia="Calibri" w:hAnsi="Arial" w:cs="Times New Roman"/>
        </w:rPr>
      </w:pPr>
    </w:p>
    <w:p w14:paraId="695CB10F" w14:textId="14576B70" w:rsidR="003B0D06" w:rsidRPr="003B0D06" w:rsidRDefault="003B0D06" w:rsidP="003B0D06">
      <w:pPr>
        <w:rPr>
          <w:rFonts w:ascii="Arial" w:eastAsia="Calibri" w:hAnsi="Arial" w:cs="Times New Roman"/>
        </w:rPr>
      </w:pPr>
      <w:r>
        <w:rPr>
          <w:rFonts w:ascii="Arial" w:eastAsia="Calibri" w:hAnsi="Arial" w:cs="Times New Roman"/>
        </w:rPr>
        <w:t>NB – Payments for Non-Members will be taken on the day, but you MUST list them all above.</w:t>
      </w:r>
    </w:p>
    <w:p w14:paraId="20844005" w14:textId="2401889C" w:rsidR="008B7D6D" w:rsidRPr="003B0D06" w:rsidRDefault="008B7D6D" w:rsidP="003B0D06">
      <w:pPr>
        <w:rPr>
          <w:rFonts w:ascii="Arial" w:eastAsia="Calibri" w:hAnsi="Arial" w:cs="Times New Roman"/>
        </w:rPr>
      </w:pPr>
      <w:r w:rsidRPr="003B0D06">
        <w:rPr>
          <w:rFonts w:ascii="Arial" w:eastAsia="Calibri" w:hAnsi="Arial" w:cs="Times New Roman"/>
        </w:rPr>
        <w:t xml:space="preserve">Any special arrangements required </w:t>
      </w:r>
      <w:proofErr w:type="spellStart"/>
      <w:r w:rsidRPr="003B0D06">
        <w:rPr>
          <w:rFonts w:ascii="Arial" w:eastAsia="Calibri" w:hAnsi="Arial" w:cs="Times New Roman"/>
        </w:rPr>
        <w:t>eg.</w:t>
      </w:r>
      <w:proofErr w:type="spellEnd"/>
      <w:r w:rsidRPr="003B0D06">
        <w:rPr>
          <w:rFonts w:ascii="Arial" w:eastAsia="Calibri" w:hAnsi="Arial" w:cs="Times New Roman"/>
        </w:rPr>
        <w:t xml:space="preserve"> disable</w:t>
      </w:r>
      <w:r w:rsidR="004B5EC9" w:rsidRPr="003B0D06">
        <w:rPr>
          <w:rFonts w:ascii="Arial" w:eastAsia="Calibri" w:hAnsi="Arial" w:cs="Times New Roman"/>
        </w:rPr>
        <w:t>d access __________________________________</w:t>
      </w:r>
      <w:r w:rsidRPr="003B0D06">
        <w:rPr>
          <w:rFonts w:ascii="Arial" w:eastAsia="Calibri" w:hAnsi="Arial" w:cs="Times New Roman"/>
        </w:rPr>
        <w:t>______</w:t>
      </w:r>
    </w:p>
    <w:p w14:paraId="0C98D59D" w14:textId="77777777" w:rsidR="008B7D6D" w:rsidRDefault="008B7D6D" w:rsidP="008B7D6D">
      <w:pPr>
        <w:rPr>
          <w:rFonts w:ascii="Arial" w:eastAsia="Calibri" w:hAnsi="Arial" w:cs="Times New Roman"/>
        </w:rPr>
      </w:pPr>
      <w:r w:rsidRPr="008B7D6D">
        <w:rPr>
          <w:rFonts w:ascii="Arial" w:eastAsia="Calibri" w:hAnsi="Arial" w:cs="Times New Roman"/>
        </w:rPr>
        <w:t>_________________________________________________________________</w:t>
      </w:r>
      <w:r w:rsidR="004B5EC9" w:rsidRPr="004B5EC9">
        <w:rPr>
          <w:rFonts w:ascii="Arial" w:eastAsia="Calibri" w:hAnsi="Arial" w:cs="Times New Roman"/>
        </w:rPr>
        <w:t>___________</w:t>
      </w:r>
      <w:r w:rsidRPr="008B7D6D">
        <w:rPr>
          <w:rFonts w:ascii="Arial" w:eastAsia="Calibri" w:hAnsi="Arial" w:cs="Times New Roman"/>
        </w:rPr>
        <w:t>_________</w:t>
      </w:r>
    </w:p>
    <w:p w14:paraId="1E1D5A15" w14:textId="70FA4CCF" w:rsidR="003B0D06" w:rsidRPr="008B7D6D" w:rsidRDefault="003B0D06" w:rsidP="008B7D6D">
      <w:pPr>
        <w:rPr>
          <w:rFonts w:ascii="Arial" w:eastAsia="Calibri" w:hAnsi="Arial" w:cs="Times New Roman"/>
        </w:rPr>
      </w:pPr>
      <w:r>
        <w:rPr>
          <w:rFonts w:ascii="Arial" w:eastAsia="Calibri" w:hAnsi="Arial" w:cs="Times New Roman"/>
        </w:rPr>
        <w:t>_____________________________________________________________________________________</w:t>
      </w:r>
    </w:p>
    <w:p w14:paraId="31DE794E" w14:textId="08257688" w:rsidR="00495D2D" w:rsidRDefault="008B7D6D" w:rsidP="003B0D06">
      <w:pPr>
        <w:rPr>
          <w:rFonts w:ascii="Calibri" w:eastAsia="Times New Roman" w:hAnsi="Calibri" w:cs="Calibri"/>
          <w:color w:val="000000"/>
          <w:sz w:val="24"/>
          <w:szCs w:val="24"/>
          <w:lang w:eastAsia="en-GB"/>
        </w:rPr>
      </w:pPr>
      <w:r w:rsidRPr="008B7D6D">
        <w:rPr>
          <w:rFonts w:ascii="Arial" w:eastAsia="Calibri" w:hAnsi="Arial" w:cs="Times New Roman"/>
        </w:rPr>
        <w:t xml:space="preserve">Please return </w:t>
      </w:r>
      <w:r w:rsidR="004144B2">
        <w:rPr>
          <w:rFonts w:ascii="Arial" w:eastAsia="Calibri" w:hAnsi="Arial" w:cs="Times New Roman"/>
        </w:rPr>
        <w:t xml:space="preserve">your completed form </w:t>
      </w:r>
      <w:r w:rsidRPr="008B7D6D">
        <w:rPr>
          <w:rFonts w:ascii="Arial" w:eastAsia="Calibri" w:hAnsi="Arial" w:cs="Times New Roman"/>
        </w:rPr>
        <w:t>to</w:t>
      </w:r>
      <w:r w:rsidR="003B0D06" w:rsidRPr="003B0D06">
        <w:rPr>
          <w:rFonts w:ascii="Calibri" w:eastAsia="Times New Roman" w:hAnsi="Calibri" w:cs="Calibri"/>
          <w:color w:val="000000"/>
          <w:sz w:val="24"/>
          <w:szCs w:val="24"/>
          <w:lang w:eastAsia="en-GB"/>
        </w:rPr>
        <w:t xml:space="preserve"> </w:t>
      </w:r>
      <w:r w:rsidR="00A30306">
        <w:rPr>
          <w:rFonts w:ascii="Calibri" w:eastAsia="Times New Roman" w:hAnsi="Calibri" w:cs="Calibri"/>
          <w:color w:val="000000"/>
          <w:sz w:val="24"/>
          <w:szCs w:val="24"/>
          <w:lang w:eastAsia="en-GB"/>
        </w:rPr>
        <w:t xml:space="preserve"> </w:t>
      </w:r>
      <w:hyperlink r:id="rId5" w:history="1">
        <w:r w:rsidR="00A30306" w:rsidRPr="006B14ED">
          <w:rPr>
            <w:rStyle w:val="Hyperlink"/>
            <w:rFonts w:ascii="Calibri" w:eastAsia="Times New Roman" w:hAnsi="Calibri" w:cs="Calibri"/>
            <w:sz w:val="24"/>
            <w:szCs w:val="24"/>
            <w:lang w:eastAsia="en-GB"/>
          </w:rPr>
          <w:t>NWCommittee@hrgb.org</w:t>
        </w:r>
      </w:hyperlink>
      <w:r w:rsidR="00A30306">
        <w:rPr>
          <w:rFonts w:ascii="Calibri" w:eastAsia="Times New Roman" w:hAnsi="Calibri" w:cs="Calibri"/>
          <w:color w:val="000000"/>
          <w:sz w:val="24"/>
          <w:szCs w:val="24"/>
          <w:lang w:eastAsia="en-GB"/>
        </w:rPr>
        <w:t xml:space="preserve"> or by post to</w:t>
      </w:r>
      <w:r w:rsidR="00B965DD">
        <w:rPr>
          <w:rFonts w:ascii="Calibri" w:eastAsia="Times New Roman" w:hAnsi="Calibri" w:cs="Calibri"/>
          <w:color w:val="000000"/>
          <w:sz w:val="24"/>
          <w:szCs w:val="24"/>
          <w:lang w:eastAsia="en-GB"/>
        </w:rPr>
        <w:t>:</w:t>
      </w:r>
    </w:p>
    <w:p w14:paraId="66864AE8" w14:textId="124666B2" w:rsidR="001528C0" w:rsidRDefault="00495D2D" w:rsidP="003B0D0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NW Committee, </w:t>
      </w:r>
      <w:r w:rsidR="003B0D06" w:rsidRPr="00495D2D">
        <w:rPr>
          <w:rFonts w:ascii="Calibri" w:eastAsia="Times New Roman" w:hAnsi="Calibri" w:cs="Calibri"/>
          <w:color w:val="000000"/>
          <w:sz w:val="24"/>
          <w:szCs w:val="24"/>
          <w:lang w:eastAsia="en-GB"/>
        </w:rPr>
        <w:t>144 Belvedere Road, Newton-Le-Willows, WA12 0LQ.</w:t>
      </w:r>
    </w:p>
    <w:p w14:paraId="2A40C71E" w14:textId="77777777" w:rsidR="003B0D06" w:rsidRDefault="003B0D06" w:rsidP="003B0D06">
      <w:pPr>
        <w:rPr>
          <w:i/>
          <w:sz w:val="18"/>
          <w:szCs w:val="18"/>
        </w:rPr>
      </w:pPr>
    </w:p>
    <w:p w14:paraId="69313C6B" w14:textId="3B98EEA9" w:rsidR="008B7D6D" w:rsidRPr="00E73A00" w:rsidRDefault="001528C0" w:rsidP="00E73A00">
      <w:pPr>
        <w:pStyle w:val="Footer"/>
        <w:jc w:val="center"/>
        <w:rPr>
          <w:i/>
          <w:sz w:val="18"/>
          <w:szCs w:val="18"/>
        </w:rPr>
      </w:pPr>
      <w:r w:rsidRPr="00A5132A">
        <w:rPr>
          <w:i/>
          <w:sz w:val="18"/>
          <w:szCs w:val="18"/>
        </w:rPr>
        <w:t>Registered Charity numbers 298945 (England &amp;</w:t>
      </w:r>
      <w:r>
        <w:rPr>
          <w:i/>
          <w:sz w:val="18"/>
          <w:szCs w:val="18"/>
        </w:rPr>
        <w:t xml:space="preserve"> Wales) SCO38918 (Scotland)</w:t>
      </w:r>
    </w:p>
    <w:sectPr w:rsidR="008B7D6D" w:rsidRPr="00E73A00" w:rsidSect="008866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D26"/>
    <w:multiLevelType w:val="hybridMultilevel"/>
    <w:tmpl w:val="1E5C3100"/>
    <w:lvl w:ilvl="0" w:tplc="27E2645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7394B"/>
    <w:multiLevelType w:val="hybridMultilevel"/>
    <w:tmpl w:val="AE2A13A2"/>
    <w:lvl w:ilvl="0" w:tplc="1ABAA67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6E0B43"/>
    <w:multiLevelType w:val="hybridMultilevel"/>
    <w:tmpl w:val="C630B600"/>
    <w:lvl w:ilvl="0" w:tplc="7A1AA92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941768">
    <w:abstractNumId w:val="1"/>
  </w:num>
  <w:num w:numId="2" w16cid:durableId="2008706449">
    <w:abstractNumId w:val="0"/>
  </w:num>
  <w:num w:numId="3" w16cid:durableId="1512717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6D"/>
    <w:rsid w:val="000B3E35"/>
    <w:rsid w:val="00124604"/>
    <w:rsid w:val="001528C0"/>
    <w:rsid w:val="002E4C6F"/>
    <w:rsid w:val="002F652B"/>
    <w:rsid w:val="003B0D06"/>
    <w:rsid w:val="004144B2"/>
    <w:rsid w:val="00495D2D"/>
    <w:rsid w:val="004B5EC9"/>
    <w:rsid w:val="00615C7D"/>
    <w:rsid w:val="00757B09"/>
    <w:rsid w:val="00855845"/>
    <w:rsid w:val="008B7D6D"/>
    <w:rsid w:val="009E1192"/>
    <w:rsid w:val="00A30306"/>
    <w:rsid w:val="00A57632"/>
    <w:rsid w:val="00B965DD"/>
    <w:rsid w:val="00CA6F64"/>
    <w:rsid w:val="00CC4920"/>
    <w:rsid w:val="00D07038"/>
    <w:rsid w:val="00E554A9"/>
    <w:rsid w:val="00E627FD"/>
    <w:rsid w:val="00E73A00"/>
    <w:rsid w:val="00F66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2DC5"/>
  <w15:docId w15:val="{EF4132CE-A874-4708-A9AB-35B5EE05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7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52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8C0"/>
  </w:style>
  <w:style w:type="character" w:styleId="Hyperlink">
    <w:name w:val="Hyperlink"/>
    <w:basedOn w:val="DefaultParagraphFont"/>
    <w:uiPriority w:val="99"/>
    <w:unhideWhenUsed/>
    <w:rsid w:val="002E4C6F"/>
    <w:rPr>
      <w:color w:val="0000FF" w:themeColor="hyperlink"/>
      <w:u w:val="single"/>
    </w:rPr>
  </w:style>
  <w:style w:type="character" w:styleId="UnresolvedMention">
    <w:name w:val="Unresolved Mention"/>
    <w:basedOn w:val="DefaultParagraphFont"/>
    <w:uiPriority w:val="99"/>
    <w:semiHidden/>
    <w:unhideWhenUsed/>
    <w:rsid w:val="002E4C6F"/>
    <w:rPr>
      <w:color w:val="605E5C"/>
      <w:shd w:val="clear" w:color="auto" w:fill="E1DFDD"/>
    </w:rPr>
  </w:style>
  <w:style w:type="paragraph" w:styleId="ListParagraph">
    <w:name w:val="List Paragraph"/>
    <w:basedOn w:val="Normal"/>
    <w:uiPriority w:val="34"/>
    <w:qFormat/>
    <w:rsid w:val="003B0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WCommittee@hrg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Merson</dc:creator>
  <cp:lastModifiedBy>Jeanette Jenkins</cp:lastModifiedBy>
  <cp:revision>2</cp:revision>
  <cp:lastPrinted>2023-06-27T11:44:00Z</cp:lastPrinted>
  <dcterms:created xsi:type="dcterms:W3CDTF">2023-06-27T11:45:00Z</dcterms:created>
  <dcterms:modified xsi:type="dcterms:W3CDTF">2023-06-27T11:45:00Z</dcterms:modified>
</cp:coreProperties>
</file>